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24FE2C4" w14:textId="77777777" w:rsidR="00FF09C2" w:rsidRPr="008277DD" w:rsidRDefault="00526BA9" w:rsidP="00D813A7">
      <w:pPr>
        <w:pStyle w:val="Heading6"/>
        <w:ind w:left="-284"/>
        <w:rPr>
          <w:szCs w:val="24"/>
          <w:lang w:val="bg-BG"/>
        </w:rPr>
      </w:pPr>
      <w:r w:rsidRPr="008277DD">
        <w:rPr>
          <w:noProof/>
          <w:sz w:val="24"/>
          <w:szCs w:val="24"/>
          <w:lang w:val="en-GB" w:eastAsia="en-GB"/>
        </w:rPr>
        <w:drawing>
          <wp:inline distT="0" distB="0" distL="0" distR="0" wp14:anchorId="69935281" wp14:editId="53D0FCE6">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en-GB" w:eastAsia="en-GB"/>
        </w:rPr>
        <w:drawing>
          <wp:inline distT="0" distB="0" distL="0" distR="0" wp14:anchorId="1382DBD3" wp14:editId="1E37E015">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2927901"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5838FAE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1CFE13BC" w14:textId="77777777" w:rsidR="00E306F4" w:rsidRPr="008277DD" w:rsidRDefault="00E306F4" w:rsidP="00D813A7">
      <w:pPr>
        <w:rPr>
          <w:lang w:val="bg-BG"/>
        </w:rPr>
      </w:pPr>
    </w:p>
    <w:p w14:paraId="5A47E664" w14:textId="20BD49E2" w:rsidR="00E306F4" w:rsidRPr="005134F7"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BG05M20P00</w:t>
      </w:r>
      <w:r w:rsidRPr="00EC41E1">
        <w:rPr>
          <w:i/>
          <w:szCs w:val="24"/>
          <w:lang w:val="bg-BG"/>
        </w:rPr>
        <w:t>1</w:t>
      </w:r>
      <w:r w:rsidRPr="00E614F0">
        <w:rPr>
          <w:i/>
          <w:szCs w:val="24"/>
          <w:lang w:val="bg-BG"/>
        </w:rPr>
        <w:t>-</w:t>
      </w:r>
      <w:r w:rsidR="006176B2" w:rsidRPr="00E614F0">
        <w:rPr>
          <w:i/>
          <w:szCs w:val="24"/>
          <w:lang w:val="bg-BG"/>
        </w:rPr>
        <w:t>3</w:t>
      </w:r>
      <w:r w:rsidRPr="00E614F0">
        <w:rPr>
          <w:i/>
          <w:szCs w:val="24"/>
          <w:lang w:val="bg-BG"/>
        </w:rPr>
        <w:t>.</w:t>
      </w:r>
      <w:r w:rsidR="007811CD" w:rsidRPr="00E614F0">
        <w:rPr>
          <w:i/>
          <w:szCs w:val="24"/>
          <w:lang w:val="bg-BG"/>
        </w:rPr>
        <w:t>017</w:t>
      </w:r>
    </w:p>
    <w:p w14:paraId="135E7507" w14:textId="0D23C9BC" w:rsidR="00E306F4" w:rsidRDefault="00E306F4" w:rsidP="00D813A7">
      <w:pPr>
        <w:jc w:val="center"/>
        <w:rPr>
          <w:i/>
          <w:szCs w:val="24"/>
          <w:lang w:val="bg-BG"/>
        </w:rPr>
      </w:pPr>
      <w:r w:rsidRPr="008277DD">
        <w:rPr>
          <w:i/>
          <w:szCs w:val="24"/>
          <w:lang w:val="bg-BG"/>
        </w:rPr>
        <w:t>„</w:t>
      </w:r>
      <w:r w:rsidR="00085450">
        <w:rPr>
          <w:i/>
          <w:szCs w:val="24"/>
          <w:lang w:val="bg-BG"/>
        </w:rPr>
        <w:t xml:space="preserve">ПОВИШАВАНЕ </w:t>
      </w:r>
      <w:r w:rsidR="006176B2">
        <w:rPr>
          <w:i/>
          <w:szCs w:val="24"/>
          <w:lang w:val="bg-BG"/>
        </w:rPr>
        <w:t>НА КАПАЦИТЕТА НА ПЕДАГОГИЧЕСКИТЕ СПЕЦИАЛИСТИ ЗА РАБОТА В МУЛТИКУЛТУРНА СРЕДА</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09352442" w:rsidR="00403093" w:rsidRPr="008277DD" w:rsidRDefault="00403093" w:rsidP="00D813A7">
      <w:pPr>
        <w:jc w:val="both"/>
        <w:rPr>
          <w:szCs w:val="24"/>
          <w:lang w:val="bg-BG"/>
        </w:rPr>
      </w:pPr>
      <w:r w:rsidRPr="008277DD">
        <w:rPr>
          <w:szCs w:val="24"/>
          <w:lang w:val="bg-BG"/>
        </w:rPr>
        <w:t>Настоящия</w:t>
      </w:r>
      <w:r w:rsidR="00424DDD">
        <w:rPr>
          <w:szCs w:val="24"/>
          <w:lang w:val="bg-BG"/>
        </w:rPr>
        <w:t>т</w:t>
      </w:r>
      <w:r w:rsidRPr="008277DD">
        <w:rPr>
          <w:szCs w:val="24"/>
          <w:lang w:val="bg-BG"/>
        </w:rPr>
        <w:t xml:space="preserve"> договор се сключва на основание чл. 37, ал. 3 от </w:t>
      </w:r>
      <w:r w:rsidR="00996978">
        <w:rPr>
          <w:szCs w:val="24"/>
          <w:lang w:val="bg-BG"/>
        </w:rPr>
        <w:t>Закона за управление</w:t>
      </w:r>
      <w:r w:rsidR="002A1A4C">
        <w:rPr>
          <w:szCs w:val="24"/>
          <w:lang w:val="bg-BG"/>
        </w:rPr>
        <w:t xml:space="preserve"> на средствата от Европейските структурни и инвестиционни фондове (</w:t>
      </w:r>
      <w:r w:rsidRPr="008277DD">
        <w:rPr>
          <w:szCs w:val="24"/>
          <w:lang w:val="bg-BG"/>
        </w:rPr>
        <w:t>ЗУСЕСИФ</w:t>
      </w:r>
      <w:r w:rsidR="002A1A4C">
        <w:rPr>
          <w:szCs w:val="24"/>
          <w:lang w:val="bg-BG"/>
        </w:rPr>
        <w:t>)</w:t>
      </w:r>
      <w:r w:rsidRPr="008277DD">
        <w:rPr>
          <w:szCs w:val="24"/>
          <w:lang w:val="bg-BG"/>
        </w:rPr>
        <w:t>, във връзка с проектно предложение №................................ и т......... от оценителен доклад от...... /дата/, одобрен на ..... /дата/ между,</w:t>
      </w:r>
    </w:p>
    <w:p w14:paraId="1ED0631E" w14:textId="66F9558B" w:rsidR="00FF09C2" w:rsidRPr="008277DD" w:rsidRDefault="00FF09C2" w:rsidP="00D813A7">
      <w:pPr>
        <w:jc w:val="both"/>
        <w:rPr>
          <w:szCs w:val="24"/>
          <w:lang w:val="bg-BG"/>
        </w:rPr>
      </w:pPr>
      <w:r w:rsidRPr="008277DD">
        <w:rPr>
          <w:b/>
          <w:szCs w:val="24"/>
          <w:lang w:val="bg-BG"/>
        </w:rPr>
        <w:t>..............................................</w:t>
      </w:r>
      <w:r w:rsidRPr="008277DD">
        <w:rPr>
          <w:i/>
          <w:szCs w:val="24"/>
          <w:lang w:val="bg-BG"/>
        </w:rPr>
        <w:t>(наименование на Управляващия орган)</w:t>
      </w:r>
      <w:r w:rsidRPr="008277DD">
        <w:rPr>
          <w:szCs w:val="24"/>
          <w:lang w:val="bg-BG"/>
        </w:rPr>
        <w:t xml:space="preserve">, с адрес, </w:t>
      </w:r>
      <w:r w:rsidRPr="008277DD">
        <w:rPr>
          <w:i/>
          <w:szCs w:val="24"/>
          <w:lang w:val="bg-BG"/>
        </w:rPr>
        <w:t>ЕИК или еквивалентен официален регистрационен номер</w:t>
      </w:r>
      <w:r w:rsidRPr="008277DD">
        <w:rPr>
          <w:szCs w:val="24"/>
          <w:lang w:val="bg-BG"/>
        </w:rPr>
        <w:t xml:space="preserve">:............................................................................., (наричан по-нататък “Управляващ орган”), представляван от </w:t>
      </w:r>
      <w:r w:rsidR="0042607C">
        <w:rPr>
          <w:szCs w:val="24"/>
          <w:lang w:val="bg-BG"/>
        </w:rPr>
        <w:t xml:space="preserve">………………… </w:t>
      </w:r>
      <w:r w:rsidRPr="008277DD">
        <w:rPr>
          <w:szCs w:val="24"/>
          <w:lang w:val="bg-BG"/>
        </w:rPr>
        <w:t>Ръководител на Управляващия орган  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D813A7">
      <w:pPr>
        <w:tabs>
          <w:tab w:val="left" w:pos="-1701"/>
          <w:tab w:val="left" w:pos="-1560"/>
          <w:tab w:val="left" w:pos="-1440"/>
        </w:tabs>
        <w:rPr>
          <w:szCs w:val="24"/>
          <w:lang w:val="bg-BG"/>
        </w:rPr>
      </w:pPr>
    </w:p>
    <w:p w14:paraId="79174674" w14:textId="48FC9685"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654434B1" w:rsidR="00B423AD" w:rsidRPr="00B45692" w:rsidRDefault="00D507DF" w:rsidP="00D813A7">
      <w:pPr>
        <w:pStyle w:val="ListParagraph"/>
        <w:numPr>
          <w:ilvl w:val="1"/>
          <w:numId w:val="6"/>
        </w:numPr>
        <w:jc w:val="both"/>
        <w:rPr>
          <w:szCs w:val="24"/>
          <w:lang w:val="bg-BG"/>
        </w:rPr>
      </w:pPr>
      <w:r w:rsidRPr="005134F7">
        <w:rPr>
          <w:szCs w:val="24"/>
          <w:lang w:val="bg-BG"/>
        </w:rPr>
        <w:t xml:space="preserve"> </w:t>
      </w:r>
      <w:r w:rsidR="00B423AD" w:rsidRPr="00B45692">
        <w:rPr>
          <w:szCs w:val="24"/>
          <w:lang w:val="bg-BG"/>
        </w:rPr>
        <w:t xml:space="preserve">Ръководителят на управляващия орган предоставя на бенефициента </w:t>
      </w:r>
      <w:r w:rsidR="0082753D" w:rsidRPr="00B45692">
        <w:rPr>
          <w:szCs w:val="24"/>
          <w:lang w:val="bg-BG"/>
        </w:rPr>
        <w:t>………………… /</w:t>
      </w:r>
      <w:r w:rsidR="00B423AD" w:rsidRPr="00B45692">
        <w:rPr>
          <w:i/>
          <w:szCs w:val="24"/>
          <w:lang w:val="bg-BG"/>
        </w:rPr>
        <w:t>наименование, седалище, адрес</w:t>
      </w:r>
      <w:r w:rsidR="0082753D" w:rsidRPr="00B45692">
        <w:rPr>
          <w:szCs w:val="24"/>
          <w:lang w:val="bg-BG"/>
        </w:rPr>
        <w:t>/</w:t>
      </w:r>
      <w:r w:rsidR="00B423AD" w:rsidRPr="00B45692">
        <w:rPr>
          <w:szCs w:val="24"/>
          <w:lang w:val="bg-BG"/>
        </w:rPr>
        <w:t xml:space="preserve">, </w:t>
      </w:r>
      <w:r w:rsidR="00B423AD" w:rsidRPr="002076DB">
        <w:rPr>
          <w:szCs w:val="24"/>
          <w:lang w:val="bg-BG"/>
        </w:rPr>
        <w:t>безвъзмездна финансова помощ в максимален размер до…</w:t>
      </w:r>
      <w:r w:rsidR="0082753D" w:rsidRPr="002076DB">
        <w:rPr>
          <w:szCs w:val="24"/>
          <w:lang w:val="bg-BG"/>
        </w:rPr>
        <w:t>………………..</w:t>
      </w:r>
      <w:r w:rsidR="004401F5" w:rsidRPr="002076DB">
        <w:rPr>
          <w:szCs w:val="24"/>
          <w:lang w:val="bg-BG"/>
        </w:rPr>
        <w:t xml:space="preserve"> </w:t>
      </w:r>
      <w:r w:rsidR="00B423AD"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w:t>
      </w:r>
      <w:r w:rsidR="006176B2">
        <w:rPr>
          <w:szCs w:val="24"/>
          <w:lang w:val="bg-BG"/>
        </w:rPr>
        <w:t>3</w:t>
      </w:r>
      <w:r w:rsidR="0082753D" w:rsidRPr="00B45692">
        <w:rPr>
          <w:szCs w:val="24"/>
          <w:lang w:val="bg-BG"/>
        </w:rPr>
        <w:t xml:space="preserve"> </w:t>
      </w:r>
      <w:r w:rsidR="0082753D" w:rsidRPr="00B45692">
        <w:rPr>
          <w:rFonts w:eastAsia="Calibri"/>
          <w:szCs w:val="24"/>
          <w:lang w:val="bg-BG"/>
        </w:rPr>
        <w:t>„</w:t>
      </w:r>
      <w:r w:rsidR="006176B2" w:rsidRPr="006176B2">
        <w:rPr>
          <w:rFonts w:eastAsia="Calibri"/>
          <w:szCs w:val="24"/>
          <w:lang w:val="bg-BG" w:eastAsia="en-US"/>
        </w:rPr>
        <w:t>Образователна среда за активно социално приобщаване</w:t>
      </w:r>
      <w:r w:rsidR="0082753D" w:rsidRPr="00B45692">
        <w:rPr>
          <w:rFonts w:eastAsia="Calibri"/>
          <w:szCs w:val="24"/>
          <w:lang w:val="bg-BG"/>
        </w:rPr>
        <w:t>“, …………………..</w:t>
      </w:r>
      <w:r w:rsidR="0082753D" w:rsidRPr="00B45692">
        <w:rPr>
          <w:szCs w:val="24"/>
          <w:lang w:val="bg-BG"/>
        </w:rPr>
        <w:t xml:space="preserve"> /</w:t>
      </w:r>
      <w:r w:rsidR="00B423AD" w:rsidRPr="00B45692">
        <w:rPr>
          <w:i/>
          <w:szCs w:val="24"/>
          <w:lang w:val="bg-BG"/>
        </w:rPr>
        <w:t>процедура, по която се предоставя помощта</w:t>
      </w:r>
      <w:r w:rsidR="0082753D" w:rsidRPr="00B45692">
        <w:rPr>
          <w:i/>
          <w:szCs w:val="24"/>
          <w:lang w:val="bg-BG"/>
        </w:rPr>
        <w:t>/</w:t>
      </w:r>
      <w:r w:rsidR="00B423AD" w:rsidRPr="00B45692">
        <w:rPr>
          <w:szCs w:val="24"/>
          <w:lang w:val="bg-BG"/>
        </w:rPr>
        <w:t xml:space="preserve"> за изпълнение на проект </w:t>
      </w:r>
      <w:r w:rsidR="0082753D" w:rsidRPr="00B45692">
        <w:rPr>
          <w:szCs w:val="24"/>
          <w:lang w:val="bg-BG"/>
        </w:rPr>
        <w:t>……………………………. /</w:t>
      </w:r>
      <w:r w:rsidR="00B423AD" w:rsidRPr="00B45692">
        <w:rPr>
          <w:i/>
          <w:szCs w:val="24"/>
          <w:lang w:val="bg-BG"/>
        </w:rPr>
        <w:t>наименование и номер от ИСУН</w:t>
      </w:r>
      <w:r w:rsidR="0082753D" w:rsidRPr="00B45692">
        <w:rPr>
          <w:szCs w:val="24"/>
          <w:lang w:val="bg-BG"/>
        </w:rPr>
        <w:t>/</w:t>
      </w:r>
      <w:r w:rsidR="00B423AD"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59164C00" w:rsidR="00B423AD" w:rsidRDefault="00B423AD" w:rsidP="00D813A7">
      <w:pPr>
        <w:ind w:left="426"/>
        <w:jc w:val="both"/>
        <w:rPr>
          <w:szCs w:val="24"/>
          <w:lang w:val="bg-BG"/>
        </w:rPr>
      </w:pPr>
      <w:r w:rsidRPr="008277DD">
        <w:rPr>
          <w:szCs w:val="24"/>
          <w:lang w:val="bg-BG"/>
        </w:rPr>
        <w:t xml:space="preserve">в) с индикатори за изпълнение………. </w:t>
      </w:r>
    </w:p>
    <w:p w14:paraId="46E0215D" w14:textId="77777777" w:rsidR="006107DC" w:rsidRPr="00181DF7" w:rsidRDefault="006107DC" w:rsidP="006107DC">
      <w:pPr>
        <w:ind w:left="426"/>
        <w:jc w:val="both"/>
        <w:rPr>
          <w:szCs w:val="24"/>
          <w:lang w:val="bg-BG"/>
        </w:rPr>
      </w:pPr>
      <w:r>
        <w:rPr>
          <w:szCs w:val="24"/>
          <w:lang w:val="bg-BG"/>
        </w:rPr>
        <w:t>г</w:t>
      </w:r>
      <w:r w:rsidRPr="005134F7">
        <w:rPr>
          <w:szCs w:val="24"/>
          <w:lang w:val="bg-BG"/>
        </w:rPr>
        <w:t>)</w:t>
      </w:r>
      <w:r>
        <w:rPr>
          <w:szCs w:val="24"/>
          <w:lang w:val="bg-BG"/>
        </w:rPr>
        <w:t xml:space="preserve"> с индикатори за резултат .............</w:t>
      </w:r>
    </w:p>
    <w:p w14:paraId="476E9229" w14:textId="77777777" w:rsidR="006107DC" w:rsidRPr="008277DD" w:rsidRDefault="006107DC" w:rsidP="00D813A7">
      <w:pPr>
        <w:ind w:left="426"/>
        <w:jc w:val="both"/>
        <w:rPr>
          <w:szCs w:val="24"/>
          <w:lang w:val="bg-BG"/>
        </w:rPr>
      </w:pPr>
    </w:p>
    <w:p w14:paraId="27496CF0" w14:textId="77777777" w:rsidR="00FF09C2" w:rsidRPr="008277DD" w:rsidRDefault="00FF09C2" w:rsidP="00D813A7">
      <w:pPr>
        <w:ind w:left="567" w:hanging="567"/>
        <w:jc w:val="both"/>
        <w:rPr>
          <w:szCs w:val="24"/>
          <w:lang w:val="bg-BG"/>
        </w:rPr>
      </w:pPr>
    </w:p>
    <w:p w14:paraId="0816543B" w14:textId="24ADB237" w:rsidR="00FF09C2" w:rsidRDefault="00FF09C2" w:rsidP="004401F5">
      <w:pPr>
        <w:pStyle w:val="ListParagraph"/>
        <w:numPr>
          <w:ilvl w:val="1"/>
          <w:numId w:val="6"/>
        </w:numPr>
        <w:jc w:val="both"/>
        <w:rPr>
          <w:szCs w:val="24"/>
          <w:lang w:val="bg-BG"/>
        </w:rPr>
      </w:pPr>
      <w:r w:rsidRPr="008277DD">
        <w:rPr>
          <w:szCs w:val="24"/>
          <w:lang w:val="bg-BG"/>
        </w:rPr>
        <w:t>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271900">
        <w:rPr>
          <w:szCs w:val="24"/>
          <w:lang w:val="bg-BG"/>
        </w:rPr>
        <w:t>7.1</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21FC7EE3" w:rsidR="00FF09C2" w:rsidRPr="008277DD" w:rsidRDefault="00FF09C2" w:rsidP="00625D3C">
      <w:pPr>
        <w:pStyle w:val="ListParagraph"/>
        <w:numPr>
          <w:ilvl w:val="1"/>
          <w:numId w:val="6"/>
        </w:numPr>
        <w:jc w:val="both"/>
        <w:rPr>
          <w:szCs w:val="24"/>
          <w:lang w:val="bg-BG"/>
        </w:rPr>
      </w:pPr>
      <w:r w:rsidRPr="008277DD">
        <w:rPr>
          <w:szCs w:val="24"/>
          <w:lang w:val="bg-BG"/>
        </w:rPr>
        <w:t xml:space="preserve">Срокът за изпълнение на Проекта е </w:t>
      </w:r>
      <w:r w:rsidR="0082753D">
        <w:rPr>
          <w:szCs w:val="24"/>
          <w:lang w:val="bg-BG"/>
        </w:rPr>
        <w:t>…………</w:t>
      </w:r>
      <w:r w:rsidRPr="008277DD">
        <w:rPr>
          <w:szCs w:val="24"/>
          <w:lang w:val="bg-BG"/>
        </w:rPr>
        <w:t>[</w:t>
      </w:r>
      <w:r w:rsidRPr="008277DD">
        <w:rPr>
          <w:i/>
          <w:szCs w:val="24"/>
          <w:lang w:val="bg-BG"/>
        </w:rPr>
        <w:t>брой месеци</w:t>
      </w:r>
      <w:r w:rsidRPr="008277DD">
        <w:rPr>
          <w:szCs w:val="24"/>
          <w:lang w:val="bg-BG"/>
        </w:rPr>
        <w:t>]</w:t>
      </w:r>
      <w:r w:rsidR="004250CB">
        <w:rPr>
          <w:szCs w:val="24"/>
          <w:lang w:val="bg-BG"/>
        </w:rPr>
        <w:t>, считано от датата на сключване на договора</w:t>
      </w:r>
      <w:r w:rsidR="00271900">
        <w:rPr>
          <w:szCs w:val="24"/>
          <w:lang w:val="bg-BG"/>
        </w:rPr>
        <w:t>, но не по-късно от 30.09.2023 г</w:t>
      </w:r>
      <w:r w:rsidRPr="008277DD">
        <w:rPr>
          <w:szCs w:val="24"/>
          <w:lang w:val="bg-BG"/>
        </w:rPr>
        <w:t>.</w:t>
      </w:r>
    </w:p>
    <w:p w14:paraId="6094FB25" w14:textId="77777777" w:rsidR="00C80B44" w:rsidRPr="008277DD" w:rsidRDefault="00C80B44" w:rsidP="00D813A7">
      <w:pPr>
        <w:ind w:left="567" w:hanging="567"/>
        <w:jc w:val="both"/>
        <w:rPr>
          <w:szCs w:val="24"/>
          <w:lang w:val="bg-BG"/>
        </w:rPr>
      </w:pPr>
    </w:p>
    <w:p w14:paraId="4E73B77F" w14:textId="0B74FD4F" w:rsidR="00C80B44" w:rsidRPr="008277DD" w:rsidRDefault="00C80B44" w:rsidP="00625D3C">
      <w:pPr>
        <w:pStyle w:val="ListParagraph"/>
        <w:numPr>
          <w:ilvl w:val="1"/>
          <w:numId w:val="6"/>
        </w:numPr>
        <w:jc w:val="both"/>
        <w:rPr>
          <w:szCs w:val="24"/>
          <w:u w:val="single"/>
          <w:lang w:val="bg-BG"/>
        </w:rPr>
      </w:pPr>
      <w:r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Pr="008277DD">
        <w:rPr>
          <w:szCs w:val="24"/>
          <w:lang w:val="bg-BG"/>
        </w:rPr>
        <w:t>съгласно одобреното проектно предложение (посочва се номер от ИСУН, от модул „Договори“), условията за изпълнение, утвърдени с</w:t>
      </w:r>
      <w:r w:rsidR="000F6119">
        <w:rPr>
          <w:szCs w:val="24"/>
          <w:lang w:val="bg-BG"/>
        </w:rPr>
        <w:t xml:space="preserve"> акта за утвърждаване на насоките</w:t>
      </w:r>
      <w:r w:rsidR="00271900">
        <w:rPr>
          <w:szCs w:val="24"/>
          <w:lang w:val="bg-BG"/>
        </w:rPr>
        <w:t>,</w:t>
      </w:r>
      <w:r w:rsidR="005134F7">
        <w:rPr>
          <w:szCs w:val="24"/>
          <w:lang w:val="bg-BG"/>
        </w:rPr>
        <w:t xml:space="preserve"> </w:t>
      </w:r>
      <w:r w:rsidRPr="008277DD">
        <w:rPr>
          <w:szCs w:val="24"/>
          <w:lang w:val="bg-BG"/>
        </w:rPr>
        <w:t>клаузите на настоящия договор</w:t>
      </w:r>
      <w:r w:rsidR="00271900">
        <w:rPr>
          <w:szCs w:val="24"/>
          <w:lang w:val="bg-BG"/>
        </w:rPr>
        <w:t xml:space="preserve"> и приложенията по чл. 7.1</w:t>
      </w:r>
      <w:r w:rsidRPr="008277DD">
        <w:rPr>
          <w:szCs w:val="24"/>
          <w:lang w:val="bg-BG"/>
        </w:rPr>
        <w:t>.</w:t>
      </w: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lastRenderedPageBreak/>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 xml:space="preserve">Максималния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588F195A" w14:textId="350CA2C3" w:rsidR="007A22A9" w:rsidRDefault="006A3F4D" w:rsidP="007A22A9">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w:t>
      </w:r>
      <w:r w:rsidR="00FF09C2" w:rsidRPr="002076DB">
        <w:rPr>
          <w:b/>
          <w:szCs w:val="24"/>
          <w:lang w:val="bg-BG"/>
        </w:rPr>
        <w:t>безвъзмездна финансова помощ е в максимален размер ………. лв.</w:t>
      </w:r>
      <w:r w:rsidR="00FF09C2" w:rsidRPr="008277DD">
        <w:rPr>
          <w:szCs w:val="24"/>
          <w:lang w:val="bg-BG"/>
        </w:rPr>
        <w:t xml:space="preserve">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353A6FFE" w14:textId="77777777" w:rsidR="002076DB" w:rsidRDefault="002076DB" w:rsidP="002076DB">
      <w:pPr>
        <w:pStyle w:val="ListParagraph"/>
        <w:ind w:left="360"/>
        <w:jc w:val="both"/>
        <w:rPr>
          <w:szCs w:val="24"/>
          <w:highlight w:val="yellow"/>
          <w:lang w:val="bg-BG"/>
        </w:rPr>
      </w:pPr>
    </w:p>
    <w:p w14:paraId="4F028CE5" w14:textId="62744000" w:rsidR="002076DB" w:rsidRPr="005134F7" w:rsidRDefault="002076DB" w:rsidP="002076DB">
      <w:pPr>
        <w:ind w:left="567" w:hanging="567"/>
        <w:jc w:val="both"/>
        <w:rPr>
          <w:b/>
          <w:szCs w:val="24"/>
          <w:lang w:val="bg-BG"/>
        </w:rPr>
      </w:pPr>
      <w:r w:rsidRPr="005134F7">
        <w:rPr>
          <w:szCs w:val="24"/>
          <w:lang w:val="bg-BG"/>
        </w:rPr>
        <w:t xml:space="preserve">2.3 </w:t>
      </w:r>
      <w:r w:rsidRPr="005134F7">
        <w:rPr>
          <w:szCs w:val="24"/>
          <w:lang w:val="bg-BG"/>
        </w:rPr>
        <w:tab/>
        <w:t xml:space="preserve">Сумата от </w:t>
      </w:r>
      <w:r w:rsidRPr="005134F7">
        <w:rPr>
          <w:b/>
          <w:szCs w:val="24"/>
          <w:lang w:val="bg-BG"/>
        </w:rPr>
        <w:t>…………….. лева</w:t>
      </w:r>
      <w:r w:rsidRPr="005134F7">
        <w:rPr>
          <w:szCs w:val="24"/>
          <w:lang w:val="bg-BG"/>
        </w:rPr>
        <w:t xml:space="preserve">, включена в общата стойност на безвъзмездната финансова помощ (100%) по т.2.2 </w:t>
      </w:r>
      <w:r w:rsidRPr="005134F7">
        <w:rPr>
          <w:b/>
          <w:szCs w:val="24"/>
          <w:lang w:val="bg-BG"/>
        </w:rPr>
        <w:t>представлява минимална помощ</w:t>
      </w:r>
      <w:r w:rsidRPr="005134F7">
        <w:rPr>
          <w:szCs w:val="24"/>
          <w:lang w:val="bg-BG"/>
        </w:rPr>
        <w:t xml:space="preserve"> за ………………. в съответствие с Регламент (ЕС) №1407/2013 на Комисията от 18 декември 2013 г. относно прилагането на членове 107 и 108 от Договора за функциониране на Европейския съюз към помощта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(ОВ L 352/24.12.2013 г.). </w:t>
      </w:r>
      <w:r w:rsidRPr="005134F7">
        <w:rPr>
          <w:b/>
          <w:szCs w:val="24"/>
          <w:lang w:val="bg-BG"/>
        </w:rPr>
        <w:t xml:space="preserve">Администратор на посочената минимална помощ е </w:t>
      </w:r>
      <w:r w:rsidR="00D666D3" w:rsidRPr="005134F7">
        <w:rPr>
          <w:b/>
          <w:szCs w:val="24"/>
          <w:lang w:val="bg-BG"/>
        </w:rPr>
        <w:t xml:space="preserve">Изпълнителна агенция „Оперативна програма „Наука и образование за интелигентен растеж“, в качеството </w:t>
      </w:r>
      <w:r w:rsidR="006107DC">
        <w:rPr>
          <w:b/>
          <w:szCs w:val="24"/>
          <w:lang w:val="bg-BG"/>
        </w:rPr>
        <w:t>й</w:t>
      </w:r>
      <w:r w:rsidR="006107DC" w:rsidRPr="005134F7">
        <w:rPr>
          <w:b/>
          <w:szCs w:val="24"/>
          <w:lang w:val="bg-BG"/>
        </w:rPr>
        <w:t xml:space="preserve"> </w:t>
      </w:r>
      <w:r w:rsidR="00D666D3" w:rsidRPr="005134F7">
        <w:rPr>
          <w:b/>
          <w:szCs w:val="24"/>
          <w:lang w:val="bg-BG"/>
        </w:rPr>
        <w:t>на Управляващ орган на Оперативна програма „Наука и образование за интелигентен растеж“</w:t>
      </w:r>
      <w:r w:rsidRPr="005134F7">
        <w:rPr>
          <w:b/>
          <w:szCs w:val="24"/>
          <w:lang w:val="bg-BG"/>
        </w:rPr>
        <w:t>.</w:t>
      </w:r>
    </w:p>
    <w:p w14:paraId="3ABC42F1" w14:textId="250AAAE4" w:rsidR="00E36DE7" w:rsidRPr="005134F7" w:rsidRDefault="00E36DE7" w:rsidP="002076DB">
      <w:pPr>
        <w:ind w:left="567" w:hanging="567"/>
        <w:jc w:val="both"/>
        <w:rPr>
          <w:b/>
          <w:szCs w:val="24"/>
          <w:lang w:val="bg-BG"/>
        </w:rPr>
      </w:pPr>
    </w:p>
    <w:p w14:paraId="254AB848" w14:textId="2A754999" w:rsidR="00E36DE7" w:rsidRPr="005134F7" w:rsidRDefault="00E36DE7" w:rsidP="002076DB">
      <w:pPr>
        <w:ind w:left="567" w:hanging="567"/>
        <w:jc w:val="both"/>
        <w:rPr>
          <w:color w:val="FF0000"/>
          <w:szCs w:val="24"/>
          <w:lang w:val="bg-BG"/>
        </w:rPr>
      </w:pPr>
      <w:r w:rsidRPr="005134F7">
        <w:rPr>
          <w:szCs w:val="24"/>
          <w:lang w:val="bg-BG"/>
        </w:rPr>
        <w:t>2.4.</w:t>
      </w:r>
      <w:r w:rsidRPr="005134F7">
        <w:rPr>
          <w:szCs w:val="24"/>
          <w:lang w:val="bg-BG"/>
        </w:rPr>
        <w:tab/>
        <w:t xml:space="preserve">Помощта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се смята за отпусната от момента на подписване на настоящия административен договор за предоставяне на безвъзмездна финансова помощ между Управляващия орган и бенефициента, независимо от датата на нейното изплащане на получателя.</w:t>
      </w:r>
    </w:p>
    <w:p w14:paraId="2FE407DB" w14:textId="77777777" w:rsidR="002076DB" w:rsidRPr="004401F5" w:rsidRDefault="002076DB" w:rsidP="002076DB">
      <w:pPr>
        <w:pStyle w:val="ListParagraph"/>
        <w:ind w:left="360"/>
        <w:jc w:val="both"/>
        <w:rPr>
          <w:szCs w:val="24"/>
          <w:lang w:val="bg-BG"/>
        </w:rPr>
      </w:pPr>
    </w:p>
    <w:p w14:paraId="496DAAAF" w14:textId="73C1F4A8"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w:t>
      </w:r>
      <w:r w:rsidR="00E36DE7">
        <w:rPr>
          <w:szCs w:val="24"/>
          <w:lang w:val="bg-BG"/>
        </w:rPr>
        <w:t>5</w:t>
      </w:r>
      <w:r w:rsidR="00FF09C2" w:rsidRPr="008277DD">
        <w:rPr>
          <w:szCs w:val="24"/>
          <w:lang w:val="bg-BG"/>
        </w:rPr>
        <w:t xml:space="preserve">.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451CEFAE" w14:textId="2A94890F" w:rsidR="00906088" w:rsidRPr="008277DD" w:rsidRDefault="006A3F4D" w:rsidP="00906088">
      <w:pPr>
        <w:ind w:left="567" w:hanging="567"/>
        <w:jc w:val="both"/>
        <w:rPr>
          <w:szCs w:val="24"/>
          <w:lang w:val="bg-BG"/>
        </w:rPr>
      </w:pPr>
      <w:r>
        <w:rPr>
          <w:szCs w:val="24"/>
          <w:lang w:val="bg-BG"/>
        </w:rPr>
        <w:t>3</w:t>
      </w:r>
      <w:r w:rsidR="00FF09C2" w:rsidRPr="008277DD">
        <w:rPr>
          <w:szCs w:val="24"/>
          <w:lang w:val="bg-BG"/>
        </w:rPr>
        <w:t xml:space="preserve">.1.1. </w:t>
      </w:r>
      <w:r w:rsidR="00906088" w:rsidRPr="008277DD">
        <w:rPr>
          <w:szCs w:val="24"/>
          <w:lang w:val="bg-BG"/>
        </w:rPr>
        <w:t xml:space="preserve">Авансово плащане в размер на не повече от </w:t>
      </w:r>
      <w:r w:rsidR="00906088" w:rsidRPr="00292DD6">
        <w:rPr>
          <w:szCs w:val="24"/>
          <w:lang w:val="bg-BG"/>
        </w:rPr>
        <w:t>20%</w:t>
      </w:r>
      <w:r w:rsidR="00906088" w:rsidRPr="008277DD">
        <w:rPr>
          <w:szCs w:val="24"/>
          <w:lang w:val="bg-BG"/>
        </w:rPr>
        <w:t xml:space="preserve"> от сумата по чл. </w:t>
      </w:r>
      <w:r w:rsidR="00906088">
        <w:rPr>
          <w:szCs w:val="24"/>
          <w:lang w:val="bg-BG"/>
        </w:rPr>
        <w:t>2</w:t>
      </w:r>
      <w:r w:rsidR="00906088" w:rsidRPr="008277DD">
        <w:rPr>
          <w:szCs w:val="24"/>
          <w:lang w:val="bg-BG"/>
        </w:rPr>
        <w:t>.2, в двуседмичен срок, считано от дата на представяне на:</w:t>
      </w:r>
    </w:p>
    <w:p w14:paraId="0223D1BD" w14:textId="77777777" w:rsidR="00906088" w:rsidRPr="008277DD" w:rsidRDefault="00906088" w:rsidP="00906088">
      <w:pPr>
        <w:ind w:left="567" w:hanging="567"/>
        <w:jc w:val="both"/>
        <w:rPr>
          <w:szCs w:val="24"/>
          <w:lang w:val="bg-BG"/>
        </w:rPr>
      </w:pPr>
      <w:r w:rsidRPr="008277DD">
        <w:rPr>
          <w:szCs w:val="24"/>
          <w:lang w:val="bg-BG"/>
        </w:rPr>
        <w:tab/>
        <w:t xml:space="preserve">а) искане за плащане, </w:t>
      </w:r>
      <w:r w:rsidRPr="0077491D">
        <w:rPr>
          <w:szCs w:val="24"/>
          <w:lang w:val="bg-BG"/>
        </w:rPr>
        <w:t>подадено чрез ИСУН 2020</w:t>
      </w:r>
      <w:r w:rsidRPr="008277DD">
        <w:rPr>
          <w:szCs w:val="24"/>
          <w:lang w:val="bg-BG"/>
        </w:rPr>
        <w:t>;</w:t>
      </w:r>
    </w:p>
    <w:p w14:paraId="3331E5E0" w14:textId="77777777" w:rsidR="00906088" w:rsidRDefault="00906088" w:rsidP="00906088">
      <w:pPr>
        <w:ind w:left="567" w:hanging="567"/>
        <w:jc w:val="both"/>
        <w:rPr>
          <w:szCs w:val="24"/>
          <w:lang w:val="bg-BG"/>
        </w:rPr>
      </w:pPr>
      <w:r w:rsidRPr="008277DD">
        <w:rPr>
          <w:szCs w:val="24"/>
          <w:lang w:val="bg-BG"/>
        </w:rPr>
        <w:tab/>
        <w:t>б) формуляр за финансова идентификация</w:t>
      </w:r>
      <w:r w:rsidRPr="006A2EB6">
        <w:rPr>
          <w:lang w:val="bg-BG"/>
        </w:rPr>
        <w:t xml:space="preserve"> </w:t>
      </w:r>
      <w:r w:rsidRPr="004049DF">
        <w:rPr>
          <w:szCs w:val="24"/>
          <w:lang w:val="bg-BG"/>
        </w:rPr>
        <w:t>по образец съгласно Ръководството за изпълнение на административни договори по приоритетн</w:t>
      </w:r>
      <w:r>
        <w:rPr>
          <w:szCs w:val="24"/>
          <w:lang w:val="bg-BG"/>
        </w:rPr>
        <w:t>и</w:t>
      </w:r>
      <w:r w:rsidRPr="004049DF">
        <w:rPr>
          <w:szCs w:val="24"/>
          <w:lang w:val="bg-BG"/>
        </w:rPr>
        <w:t xml:space="preserve"> ос</w:t>
      </w:r>
      <w:r>
        <w:rPr>
          <w:szCs w:val="24"/>
          <w:lang w:val="bg-BG"/>
        </w:rPr>
        <w:t>и</w:t>
      </w:r>
      <w:r w:rsidRPr="004049DF">
        <w:rPr>
          <w:szCs w:val="24"/>
          <w:lang w:val="bg-BG"/>
        </w:rPr>
        <w:t xml:space="preserve"> </w:t>
      </w:r>
      <w:r>
        <w:rPr>
          <w:szCs w:val="24"/>
          <w:lang w:val="bg-BG"/>
        </w:rPr>
        <w:t>2 и 3</w:t>
      </w:r>
      <w:r w:rsidRPr="008277DD">
        <w:rPr>
          <w:szCs w:val="24"/>
          <w:lang w:val="bg-BG"/>
        </w:rPr>
        <w:t>;</w:t>
      </w:r>
    </w:p>
    <w:p w14:paraId="1C4C8E48" w14:textId="20C83AE2" w:rsidR="00906088" w:rsidRPr="004B36BD" w:rsidRDefault="00906088" w:rsidP="00906088">
      <w:pPr>
        <w:ind w:left="567"/>
        <w:jc w:val="both"/>
        <w:rPr>
          <w:szCs w:val="24"/>
          <w:lang w:val="bg-BG"/>
        </w:rPr>
      </w:pPr>
      <w:r>
        <w:rPr>
          <w:szCs w:val="24"/>
          <w:lang w:val="bg-BG"/>
        </w:rPr>
        <w:t xml:space="preserve"> в) </w:t>
      </w:r>
      <w:r w:rsidRPr="004B36BD">
        <w:rPr>
          <w:szCs w:val="24"/>
          <w:lang w:val="bg-BG"/>
        </w:rPr>
        <w:t xml:space="preserve">запис на заповед </w:t>
      </w:r>
      <w:r>
        <w:rPr>
          <w:szCs w:val="24"/>
          <w:lang w:val="bg-BG"/>
        </w:rPr>
        <w:t>(</w:t>
      </w:r>
      <w:r w:rsidRPr="004B36BD">
        <w:rPr>
          <w:szCs w:val="24"/>
          <w:lang w:val="bg-BG"/>
        </w:rPr>
        <w:t>по образец</w:t>
      </w:r>
      <w:r>
        <w:rPr>
          <w:szCs w:val="24"/>
          <w:lang w:val="bg-BG"/>
        </w:rPr>
        <w:t xml:space="preserve">) </w:t>
      </w:r>
      <w:r w:rsidRPr="004B36BD">
        <w:rPr>
          <w:szCs w:val="24"/>
          <w:lang w:val="bg-BG"/>
        </w:rPr>
        <w:t>съгласно Ръководството за изпълнение на административни договори по приоритетн</w:t>
      </w:r>
      <w:r>
        <w:rPr>
          <w:szCs w:val="24"/>
          <w:lang w:val="bg-BG"/>
        </w:rPr>
        <w:t>и</w:t>
      </w:r>
      <w:r w:rsidRPr="004B36BD">
        <w:rPr>
          <w:szCs w:val="24"/>
          <w:lang w:val="bg-BG"/>
        </w:rPr>
        <w:t xml:space="preserve"> ос</w:t>
      </w:r>
      <w:r>
        <w:rPr>
          <w:szCs w:val="24"/>
          <w:lang w:val="bg-BG"/>
        </w:rPr>
        <w:t>и</w:t>
      </w:r>
      <w:r w:rsidRPr="004B36BD">
        <w:rPr>
          <w:szCs w:val="24"/>
          <w:lang w:val="bg-BG"/>
        </w:rPr>
        <w:t xml:space="preserve"> </w:t>
      </w:r>
      <w:r>
        <w:rPr>
          <w:szCs w:val="24"/>
          <w:lang w:val="bg-BG"/>
        </w:rPr>
        <w:t>2 и 3</w:t>
      </w:r>
      <w:r w:rsidRPr="004B36BD">
        <w:rPr>
          <w:szCs w:val="24"/>
          <w:lang w:val="bg-BG"/>
        </w:rPr>
        <w:t xml:space="preserve"> или гаранция, издадена от банка (по образец) или финансова институция, регистрирани в Република България, за стойността на аванса (един от двата документа по преценка на бенефициента)</w:t>
      </w:r>
      <w:r>
        <w:rPr>
          <w:szCs w:val="24"/>
          <w:lang w:val="bg-BG"/>
        </w:rPr>
        <w:t xml:space="preserve">, като </w:t>
      </w:r>
      <w:r>
        <w:rPr>
          <w:color w:val="000000"/>
          <w:szCs w:val="24"/>
          <w:lang w:val="bg-BG" w:eastAsia="bg-BG"/>
        </w:rPr>
        <w:t>Управляващият орган си запазва правото да изиска и допълнителни документи във връзка с обезпечаване на авансовото плащане.</w:t>
      </w:r>
      <w:r w:rsidRPr="00281BDF">
        <w:rPr>
          <w:color w:val="000000"/>
          <w:szCs w:val="24"/>
          <w:lang w:val="bg-BG" w:eastAsia="bg-BG"/>
        </w:rPr>
        <w:t xml:space="preserve"> </w:t>
      </w:r>
    </w:p>
    <w:p w14:paraId="3FFB2AB6" w14:textId="3FB9FB77" w:rsidR="00906088" w:rsidRPr="004B36BD" w:rsidRDefault="00906088" w:rsidP="00906088">
      <w:pPr>
        <w:ind w:left="567"/>
        <w:jc w:val="both"/>
        <w:rPr>
          <w:szCs w:val="24"/>
          <w:lang w:val="bg-BG"/>
        </w:rPr>
      </w:pPr>
      <w:r w:rsidRPr="004B36BD">
        <w:rPr>
          <w:szCs w:val="24"/>
          <w:lang w:val="bg-BG"/>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на </w:t>
      </w:r>
      <w:r w:rsidR="002A1A4C" w:rsidRPr="002A1A4C">
        <w:rPr>
          <w:szCs w:val="24"/>
          <w:lang w:val="bg-BG"/>
        </w:rPr>
        <w:t xml:space="preserve">Наредба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w:t>
      </w:r>
      <w:r w:rsidR="002A1A4C" w:rsidRPr="002A1A4C">
        <w:rPr>
          <w:szCs w:val="24"/>
          <w:lang w:val="bg-BG"/>
        </w:rPr>
        <w:lastRenderedPageBreak/>
        <w:t>програми и програмите за европейско териториално сътрудничество</w:t>
      </w:r>
      <w:r w:rsidR="002A1A4C">
        <w:rPr>
          <w:szCs w:val="24"/>
          <w:lang w:val="bg-BG"/>
        </w:rPr>
        <w:t xml:space="preserve"> (</w:t>
      </w:r>
      <w:r w:rsidRPr="004B36BD">
        <w:rPr>
          <w:szCs w:val="24"/>
          <w:lang w:val="bg-BG"/>
        </w:rPr>
        <w:t>Наредба Н-3 от 22</w:t>
      </w:r>
      <w:r w:rsidR="002A1A4C">
        <w:rPr>
          <w:szCs w:val="24"/>
          <w:lang w:val="bg-BG"/>
        </w:rPr>
        <w:t>.05.</w:t>
      </w:r>
      <w:r w:rsidRPr="004B36BD">
        <w:rPr>
          <w:szCs w:val="24"/>
          <w:lang w:val="bg-BG"/>
        </w:rPr>
        <w:t xml:space="preserve"> 2018 г. </w:t>
      </w:r>
    </w:p>
    <w:p w14:paraId="21A257B1" w14:textId="77777777" w:rsidR="00906088" w:rsidRPr="004B36BD" w:rsidRDefault="00906088" w:rsidP="00906088">
      <w:pPr>
        <w:ind w:left="567"/>
        <w:jc w:val="both"/>
        <w:rPr>
          <w:szCs w:val="24"/>
          <w:lang w:val="bg-BG"/>
        </w:rPr>
      </w:pPr>
      <w:r w:rsidRPr="004B36BD">
        <w:rPr>
          <w:szCs w:val="24"/>
          <w:lang w:val="bg-BG"/>
        </w:rPr>
        <w:t xml:space="preserve">Бенефициентите, не попадащи в изключенията на чл. 8, ал. 2 от Наредба Н-3 от 22 май 2018 г., представят обезпечение в размер на </w:t>
      </w:r>
      <w:r>
        <w:rPr>
          <w:szCs w:val="24"/>
          <w:lang w:val="bg-BG"/>
        </w:rPr>
        <w:t>100%</w:t>
      </w:r>
      <w:r w:rsidRPr="004B36BD">
        <w:rPr>
          <w:szCs w:val="24"/>
          <w:lang w:val="bg-BG"/>
        </w:rPr>
        <w:t xml:space="preserve"> от аванса</w:t>
      </w:r>
      <w:r>
        <w:rPr>
          <w:szCs w:val="24"/>
          <w:lang w:val="bg-BG"/>
        </w:rPr>
        <w:t>.</w:t>
      </w:r>
    </w:p>
    <w:p w14:paraId="6C0AF764" w14:textId="77777777" w:rsidR="00906088" w:rsidRPr="00292DD6" w:rsidRDefault="00906088" w:rsidP="00906088">
      <w:pPr>
        <w:ind w:left="567"/>
        <w:jc w:val="both"/>
        <w:rPr>
          <w:color w:val="000000"/>
          <w:szCs w:val="24"/>
          <w:lang w:val="bg-BG"/>
        </w:rPr>
      </w:pPr>
      <w:r w:rsidRPr="004B36BD">
        <w:rPr>
          <w:szCs w:val="24"/>
          <w:lang w:val="bg-BG"/>
        </w:rPr>
        <w:t>Срокът на валидност на обезпечението за авансово плащане не може да бъде по-кратък от 1</w:t>
      </w:r>
      <w:r>
        <w:rPr>
          <w:szCs w:val="24"/>
          <w:lang w:val="bg-BG"/>
        </w:rPr>
        <w:t>5</w:t>
      </w:r>
      <w:r w:rsidRPr="004B36BD">
        <w:rPr>
          <w:szCs w:val="24"/>
          <w:lang w:val="bg-BG"/>
        </w:rPr>
        <w:t xml:space="preserve">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на </w:t>
      </w:r>
      <w:proofErr w:type="spellStart"/>
      <w:r w:rsidRPr="004B36BD">
        <w:rPr>
          <w:szCs w:val="24"/>
          <w:lang w:val="bg-BG"/>
        </w:rPr>
        <w:t>общоприложими</w:t>
      </w:r>
      <w:proofErr w:type="spellEnd"/>
      <w:r w:rsidRPr="004B36BD">
        <w:rPr>
          <w:szCs w:val="24"/>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4846A65A" w14:textId="3190BDAC" w:rsidR="00994872" w:rsidRPr="008277DD" w:rsidRDefault="00994872" w:rsidP="00994872">
      <w:pPr>
        <w:ind w:left="567" w:hanging="567"/>
        <w:jc w:val="both"/>
        <w:rPr>
          <w:szCs w:val="24"/>
          <w:lang w:val="bg-BG"/>
        </w:rPr>
      </w:pPr>
      <w:r>
        <w:rPr>
          <w:szCs w:val="24"/>
          <w:lang w:val="bg-BG"/>
        </w:rPr>
        <w:t>3</w:t>
      </w:r>
      <w:r w:rsidRPr="008277DD">
        <w:rPr>
          <w:szCs w:val="24"/>
          <w:lang w:val="bg-BG"/>
        </w:rPr>
        <w:t>.1.</w:t>
      </w:r>
      <w:r>
        <w:rPr>
          <w:szCs w:val="24"/>
          <w:lang w:val="bg-BG"/>
        </w:rPr>
        <w:t>2</w:t>
      </w:r>
      <w:r w:rsidRPr="008277DD">
        <w:rPr>
          <w:szCs w:val="24"/>
          <w:lang w:val="bg-BG"/>
        </w:rPr>
        <w:t>.Управляващият орган извършва авансовото плащане в срок</w:t>
      </w:r>
      <w:r>
        <w:rPr>
          <w:szCs w:val="24"/>
          <w:lang w:val="bg-BG"/>
        </w:rPr>
        <w:t>а</w:t>
      </w:r>
      <w:r w:rsidRPr="008277DD">
        <w:rPr>
          <w:szCs w:val="24"/>
          <w:lang w:val="bg-BG"/>
        </w:rPr>
        <w:t xml:space="preserve"> по чл. </w:t>
      </w:r>
      <w:r>
        <w:rPr>
          <w:szCs w:val="24"/>
          <w:lang w:val="bg-BG"/>
        </w:rPr>
        <w:t>3</w:t>
      </w:r>
      <w:r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Pr="006A2EB6">
        <w:rPr>
          <w:lang w:val="bg-BG"/>
        </w:rPr>
        <w:t xml:space="preserve"> </w:t>
      </w:r>
    </w:p>
    <w:p w14:paraId="5968A954" w14:textId="77777777" w:rsidR="00994872" w:rsidRPr="008277DD" w:rsidRDefault="00994872" w:rsidP="00994872">
      <w:pPr>
        <w:jc w:val="both"/>
        <w:rPr>
          <w:szCs w:val="24"/>
          <w:lang w:val="bg-BG"/>
        </w:rPr>
      </w:pPr>
    </w:p>
    <w:p w14:paraId="1F34E52B" w14:textId="77777777" w:rsidR="00994872" w:rsidRPr="008277DD" w:rsidRDefault="00994872" w:rsidP="00994872">
      <w:pPr>
        <w:ind w:left="567" w:hanging="567"/>
        <w:jc w:val="both"/>
        <w:rPr>
          <w:szCs w:val="24"/>
          <w:lang w:val="bg-BG"/>
        </w:rPr>
      </w:pPr>
      <w:r>
        <w:rPr>
          <w:szCs w:val="24"/>
          <w:lang w:val="bg-BG"/>
        </w:rPr>
        <w:t>3</w:t>
      </w:r>
      <w:r w:rsidRPr="008277DD">
        <w:rPr>
          <w:szCs w:val="24"/>
          <w:lang w:val="bg-BG"/>
        </w:rPr>
        <w:t xml:space="preserve">.2. </w:t>
      </w:r>
      <w:r w:rsidRPr="008277DD">
        <w:rPr>
          <w:szCs w:val="24"/>
          <w:lang w:val="bg-BG"/>
        </w:rPr>
        <w:tab/>
        <w:t xml:space="preserve">Искания за междинни/окончателно плащания се представят на Управляващия орган регулярно </w:t>
      </w:r>
      <w:r>
        <w:rPr>
          <w:szCs w:val="24"/>
          <w:lang w:val="bg-BG"/>
        </w:rPr>
        <w:t>н</w:t>
      </w:r>
      <w:r w:rsidRPr="008277DD">
        <w:rPr>
          <w:szCs w:val="24"/>
          <w:lang w:val="bg-BG"/>
        </w:rPr>
        <w:t xml:space="preserve">а </w:t>
      </w:r>
      <w:r>
        <w:rPr>
          <w:szCs w:val="24"/>
          <w:lang w:val="bg-BG"/>
        </w:rPr>
        <w:t>интервали</w:t>
      </w:r>
      <w:r w:rsidRPr="008277DD">
        <w:rPr>
          <w:szCs w:val="24"/>
          <w:lang w:val="bg-BG"/>
        </w:rPr>
        <w:t xml:space="preserve"> не по-дълги от </w:t>
      </w:r>
      <w:r>
        <w:rPr>
          <w:szCs w:val="24"/>
          <w:lang w:val="bg-BG"/>
        </w:rPr>
        <w:t>шест</w:t>
      </w:r>
      <w:r w:rsidRPr="008277DD">
        <w:rPr>
          <w:szCs w:val="24"/>
          <w:lang w:val="bg-BG"/>
        </w:rPr>
        <w:t xml:space="preserve"> месеца и се придружават с представяне на междинни и окончателни отчети в съответствие с чл. 13 във връзка с чл. 2 от Приложение I. При неизпълнение на това задължение Управляващият орган има право да приложи разпоредбите на чл. 11.3 от Приложение І</w:t>
      </w:r>
      <w:r w:rsidRPr="008277DD">
        <w:rPr>
          <w:bCs/>
          <w:szCs w:val="24"/>
          <w:lang w:val="bg-BG"/>
        </w:rPr>
        <w:t>.</w:t>
      </w:r>
    </w:p>
    <w:p w14:paraId="5F258E81" w14:textId="77777777" w:rsidR="00FF09C2" w:rsidRPr="008277DD" w:rsidRDefault="00FF09C2" w:rsidP="00D813A7">
      <w:pPr>
        <w:jc w:val="both"/>
        <w:rPr>
          <w:szCs w:val="24"/>
          <w:lang w:val="bg-BG"/>
        </w:rPr>
      </w:pPr>
    </w:p>
    <w:p w14:paraId="166AEA44" w14:textId="5CF0DE38" w:rsidR="00994872" w:rsidRPr="0035166A" w:rsidRDefault="00666643" w:rsidP="00994872">
      <w:pPr>
        <w:ind w:left="567" w:hanging="567"/>
        <w:jc w:val="both"/>
        <w:rPr>
          <w:szCs w:val="24"/>
          <w:lang w:val="bg-BG" w:eastAsia="en-US"/>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w:t>
      </w:r>
      <w:r w:rsidR="002A1A4C">
        <w:rPr>
          <w:szCs w:val="24"/>
          <w:lang w:val="bg-BG"/>
        </w:rPr>
        <w:t>Наредба</w:t>
      </w:r>
      <w:r w:rsidR="002A1A4C" w:rsidRPr="002A1A4C">
        <w:rPr>
          <w:szCs w:val="24"/>
          <w:lang w:val="bg-BG"/>
        </w:rPr>
        <w:t xml:space="preserve"> № Н-3 от 22.05.2018 г. </w:t>
      </w:r>
      <w:r w:rsidR="00051ACE">
        <w:rPr>
          <w:szCs w:val="24"/>
          <w:lang w:val="bg-BG"/>
        </w:rPr>
        <w:t xml:space="preserve"> </w:t>
      </w:r>
      <w:r w:rsidR="00994872">
        <w:rPr>
          <w:szCs w:val="24"/>
          <w:lang w:val="bg-BG"/>
        </w:rPr>
        <w:t xml:space="preserve">Предоставянето на безвъзмездна финансова помощ се извършва </w:t>
      </w:r>
      <w:r w:rsidR="00994872" w:rsidRPr="00D36925">
        <w:rPr>
          <w:szCs w:val="24"/>
          <w:lang w:val="bg-BG" w:eastAsia="en-US"/>
        </w:rPr>
        <w:t>съгласно чл. 55, ал. 1, т. 1, 2 и 4 от ЗУСЕСИФ под формата на:</w:t>
      </w:r>
    </w:p>
    <w:p w14:paraId="1EA9EE59" w14:textId="77777777" w:rsidR="00994872" w:rsidRDefault="00994872" w:rsidP="00994872">
      <w:pPr>
        <w:suppressAutoHyphens w:val="0"/>
        <w:autoSpaceDE w:val="0"/>
        <w:autoSpaceDN w:val="0"/>
        <w:jc w:val="both"/>
        <w:rPr>
          <w:szCs w:val="24"/>
          <w:lang w:val="bg-BG" w:eastAsia="en-US"/>
        </w:rPr>
      </w:pPr>
    </w:p>
    <w:p w14:paraId="6E775312" w14:textId="77777777" w:rsidR="00994872" w:rsidRPr="0035166A" w:rsidRDefault="00994872" w:rsidP="00994872">
      <w:pPr>
        <w:suppressAutoHyphens w:val="0"/>
        <w:autoSpaceDE w:val="0"/>
        <w:autoSpaceDN w:val="0"/>
        <w:jc w:val="both"/>
        <w:rPr>
          <w:szCs w:val="24"/>
          <w:lang w:val="bg-BG" w:eastAsia="en-US"/>
        </w:rPr>
      </w:pPr>
    </w:p>
    <w:p w14:paraId="72BAD0BF" w14:textId="3BCE425C" w:rsidR="00994872" w:rsidRPr="00281BDF" w:rsidRDefault="00994872" w:rsidP="00994872">
      <w:pPr>
        <w:suppressAutoHyphens w:val="0"/>
        <w:autoSpaceDE w:val="0"/>
        <w:autoSpaceDN w:val="0"/>
        <w:jc w:val="both"/>
        <w:rPr>
          <w:szCs w:val="24"/>
          <w:lang w:val="bg-BG" w:eastAsia="en-US"/>
        </w:rPr>
      </w:pPr>
      <w:r w:rsidRPr="0035166A">
        <w:rPr>
          <w:szCs w:val="24"/>
          <w:lang w:val="bg-BG" w:eastAsia="en-US"/>
        </w:rPr>
        <w:t>3.3.</w:t>
      </w:r>
      <w:r w:rsidR="00ED6C53" w:rsidRPr="00BF1DAA">
        <w:rPr>
          <w:szCs w:val="24"/>
          <w:lang w:val="bg-BG" w:eastAsia="en-US"/>
        </w:rPr>
        <w:t>1</w:t>
      </w:r>
      <w:r w:rsidRPr="00281BDF">
        <w:rPr>
          <w:szCs w:val="24"/>
          <w:lang w:val="bg-BG" w:eastAsia="en-US"/>
        </w:rPr>
        <w:t>. стандартна таблица на разходите за единица продукт</w:t>
      </w:r>
      <w:r w:rsidRPr="0035166A">
        <w:rPr>
          <w:szCs w:val="24"/>
          <w:lang w:val="bg-BG" w:eastAsia="en-US"/>
        </w:rPr>
        <w:t xml:space="preserve"> (Стандартна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 2014-2020 г.</w:t>
      </w:r>
      <w:r w:rsidRPr="00281BDF">
        <w:rPr>
          <w:szCs w:val="24"/>
          <w:lang w:val="bg-BG" w:eastAsia="en-US"/>
        </w:rPr>
        <w:t xml:space="preserve">, </w:t>
      </w:r>
      <w:r w:rsidRPr="0035166A">
        <w:rPr>
          <w:szCs w:val="24"/>
          <w:lang w:val="bg-BG" w:eastAsia="en-US"/>
        </w:rPr>
        <w:t>когато е приложимо)</w:t>
      </w:r>
      <w:r w:rsidRPr="00281BDF">
        <w:rPr>
          <w:szCs w:val="24"/>
          <w:lang w:val="bg-BG" w:eastAsia="en-US"/>
        </w:rPr>
        <w:t>;</w:t>
      </w:r>
    </w:p>
    <w:p w14:paraId="03E72F4B" w14:textId="77777777" w:rsidR="00994872" w:rsidRPr="0035166A" w:rsidRDefault="00994872" w:rsidP="00994872">
      <w:pPr>
        <w:suppressAutoHyphens w:val="0"/>
        <w:autoSpaceDE w:val="0"/>
        <w:autoSpaceDN w:val="0"/>
        <w:jc w:val="both"/>
        <w:rPr>
          <w:szCs w:val="24"/>
          <w:lang w:val="bg-BG" w:eastAsia="en-US"/>
        </w:rPr>
      </w:pPr>
    </w:p>
    <w:p w14:paraId="570E061E" w14:textId="72D48821" w:rsidR="00994872" w:rsidRPr="00281BDF" w:rsidRDefault="00994872" w:rsidP="00994872">
      <w:pPr>
        <w:suppressAutoHyphens w:val="0"/>
        <w:autoSpaceDE w:val="0"/>
        <w:autoSpaceDN w:val="0"/>
        <w:jc w:val="both"/>
        <w:rPr>
          <w:szCs w:val="24"/>
          <w:lang w:val="bg-BG" w:eastAsia="en-US"/>
        </w:rPr>
      </w:pPr>
      <w:r w:rsidRPr="0035166A">
        <w:rPr>
          <w:szCs w:val="24"/>
          <w:lang w:val="bg-BG" w:eastAsia="en-US"/>
        </w:rPr>
        <w:t>3.3.</w:t>
      </w:r>
      <w:r w:rsidR="00ED6C53" w:rsidRPr="00BF1DAA">
        <w:rPr>
          <w:szCs w:val="24"/>
          <w:lang w:val="bg-BG" w:eastAsia="en-US"/>
        </w:rPr>
        <w:t>2</w:t>
      </w:r>
      <w:r w:rsidRPr="00281BDF">
        <w:rPr>
          <w:szCs w:val="24"/>
          <w:lang w:val="bg-BG" w:eastAsia="en-US"/>
        </w:rPr>
        <w:t>. финансиране с единна ставка, определена чрез прилагане на процент към една или няколко определени категории разходи.</w:t>
      </w:r>
    </w:p>
    <w:p w14:paraId="6B36BA8E" w14:textId="29D61EDE" w:rsidR="00FF09C2" w:rsidRPr="008277DD" w:rsidRDefault="00FF09C2" w:rsidP="00994872">
      <w:pPr>
        <w:ind w:left="567" w:hanging="567"/>
        <w:jc w:val="both"/>
        <w:rPr>
          <w:szCs w:val="24"/>
          <w:lang w:val="bg-BG"/>
        </w:rPr>
      </w:pPr>
    </w:p>
    <w:p w14:paraId="750F66B6" w14:textId="77777777" w:rsidR="00906088" w:rsidRDefault="00906088" w:rsidP="00906088">
      <w:pPr>
        <w:ind w:left="567" w:hanging="567"/>
        <w:jc w:val="both"/>
        <w:rPr>
          <w:szCs w:val="24"/>
          <w:lang w:val="bg-BG"/>
        </w:rPr>
      </w:pPr>
      <w:r>
        <w:rPr>
          <w:szCs w:val="24"/>
          <w:lang w:val="bg-BG"/>
        </w:rPr>
        <w:t>3</w:t>
      </w:r>
      <w:r w:rsidRPr="008277DD">
        <w:rPr>
          <w:szCs w:val="24"/>
          <w:lang w:val="bg-BG"/>
        </w:rPr>
        <w:t xml:space="preserve">.4. </w:t>
      </w:r>
      <w:r w:rsidRPr="008277DD">
        <w:rPr>
          <w:szCs w:val="24"/>
          <w:lang w:val="bg-BG"/>
        </w:rPr>
        <w:tab/>
      </w:r>
      <w:r w:rsidRPr="0030253F">
        <w:rPr>
          <w:szCs w:val="24"/>
          <w:lang w:val="bg-BG"/>
        </w:rPr>
        <w:t>Управляващият орган извършва междинни/окончателни плащания след верифициране на разходите</w:t>
      </w:r>
      <w:r>
        <w:rPr>
          <w:szCs w:val="24"/>
          <w:lang w:val="bg-BG"/>
        </w:rPr>
        <w:t xml:space="preserve"> </w:t>
      </w:r>
      <w:r w:rsidRPr="0030253F">
        <w:rPr>
          <w:szCs w:val="24"/>
          <w:lang w:val="bg-BG"/>
        </w:rPr>
        <w:t xml:space="preserve">с цел потвърждаване </w:t>
      </w:r>
      <w:r>
        <w:rPr>
          <w:szCs w:val="24"/>
          <w:lang w:val="bg-BG"/>
        </w:rPr>
        <w:t xml:space="preserve">тяхната </w:t>
      </w:r>
      <w:r w:rsidRPr="0030253F">
        <w:rPr>
          <w:szCs w:val="24"/>
          <w:lang w:val="bg-BG"/>
        </w:rPr>
        <w:t>допустимост</w:t>
      </w:r>
      <w:r>
        <w:rPr>
          <w:szCs w:val="24"/>
          <w:lang w:val="bg-BG"/>
        </w:rPr>
        <w:t>.</w:t>
      </w:r>
      <w:r w:rsidRPr="0030253F">
        <w:rPr>
          <w:szCs w:val="24"/>
          <w:lang w:val="bg-BG"/>
        </w:rPr>
        <w:t xml:space="preserve"> </w:t>
      </w:r>
    </w:p>
    <w:p w14:paraId="6AE4390B" w14:textId="02D9D99D" w:rsidR="00906088" w:rsidRDefault="00906088" w:rsidP="00906088">
      <w:pPr>
        <w:ind w:left="567"/>
        <w:jc w:val="both"/>
        <w:rPr>
          <w:szCs w:val="24"/>
          <w:lang w:val="bg-BG"/>
        </w:rPr>
      </w:pPr>
      <w:r w:rsidRPr="0030253F">
        <w:rPr>
          <w:szCs w:val="24"/>
          <w:lang w:val="bg-BG"/>
        </w:rPr>
        <w:t>В случай че не се верифицира пълния</w:t>
      </w:r>
      <w:r w:rsidR="00351006">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506D4E9C" w14:textId="77777777" w:rsidR="00906088" w:rsidRDefault="00906088" w:rsidP="00906088">
      <w:pPr>
        <w:ind w:left="567"/>
        <w:jc w:val="both"/>
        <w:rPr>
          <w:szCs w:val="24"/>
          <w:lang w:val="bg-BG"/>
        </w:rPr>
      </w:pPr>
    </w:p>
    <w:p w14:paraId="0C6D9B01" w14:textId="5B34FACE" w:rsidR="00906088" w:rsidRDefault="00906088" w:rsidP="00906088">
      <w:pPr>
        <w:ind w:left="567" w:hanging="567"/>
        <w:jc w:val="both"/>
        <w:rPr>
          <w:szCs w:val="24"/>
          <w:lang w:val="bg-BG"/>
        </w:rPr>
      </w:pPr>
      <w:r>
        <w:rPr>
          <w:szCs w:val="24"/>
          <w:lang w:val="bg-BG"/>
        </w:rPr>
        <w:t xml:space="preserve">3.5.  </w:t>
      </w:r>
      <w:r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Pr="006A2EB6">
        <w:rPr>
          <w:lang w:val="bg-BG"/>
        </w:rPr>
        <w:t xml:space="preserve"> </w:t>
      </w:r>
      <w:r w:rsidRPr="008277DD">
        <w:rPr>
          <w:szCs w:val="24"/>
          <w:lang w:val="bg-BG"/>
        </w:rPr>
        <w:t xml:space="preserve">чл. </w:t>
      </w:r>
      <w:r>
        <w:rPr>
          <w:szCs w:val="24"/>
          <w:lang w:val="bg-BG"/>
        </w:rPr>
        <w:t>2</w:t>
      </w:r>
      <w:r w:rsidRPr="008277DD">
        <w:rPr>
          <w:szCs w:val="24"/>
          <w:lang w:val="bg-BG"/>
        </w:rPr>
        <w:t xml:space="preserve">.2 от Договора, към общите </w:t>
      </w:r>
      <w:r w:rsidRPr="008277DD">
        <w:rPr>
          <w:szCs w:val="24"/>
          <w:lang w:val="bg-BG"/>
        </w:rPr>
        <w:lastRenderedPageBreak/>
        <w:t>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и при спазване условията на</w:t>
      </w:r>
      <w:r>
        <w:rPr>
          <w:szCs w:val="24"/>
          <w:lang w:val="bg-BG"/>
        </w:rPr>
        <w:t xml:space="preserve"> </w:t>
      </w:r>
      <w:r w:rsidRPr="004162D1">
        <w:rPr>
          <w:szCs w:val="24"/>
          <w:lang w:val="bg-BG"/>
        </w:rPr>
        <w:t xml:space="preserve">Наредба Н-3 от </w:t>
      </w:r>
      <w:r w:rsidRPr="004B36BD">
        <w:rPr>
          <w:szCs w:val="24"/>
          <w:lang w:val="bg-BG"/>
        </w:rPr>
        <w:t>22</w:t>
      </w:r>
      <w:r w:rsidR="007F4C3D">
        <w:rPr>
          <w:szCs w:val="24"/>
          <w:lang w:val="bg-BG"/>
        </w:rPr>
        <w:t>.05.</w:t>
      </w:r>
      <w:r w:rsidRPr="004B36BD">
        <w:rPr>
          <w:szCs w:val="24"/>
          <w:lang w:val="bg-BG"/>
        </w:rPr>
        <w:t>2018 г.</w:t>
      </w:r>
      <w:r>
        <w:rPr>
          <w:szCs w:val="24"/>
          <w:lang w:val="bg-BG"/>
        </w:rPr>
        <w:t>.</w:t>
      </w:r>
      <w:r w:rsidRPr="008277DD">
        <w:rPr>
          <w:szCs w:val="24"/>
          <w:lang w:val="bg-BG"/>
        </w:rPr>
        <w:t xml:space="preserve"> </w:t>
      </w:r>
    </w:p>
    <w:p w14:paraId="63E03127" w14:textId="77777777" w:rsidR="00906088" w:rsidRDefault="00906088" w:rsidP="00906088">
      <w:pPr>
        <w:ind w:left="567"/>
        <w:jc w:val="both"/>
        <w:rPr>
          <w:szCs w:val="24"/>
          <w:lang w:val="bg-BG"/>
        </w:rPr>
      </w:pPr>
    </w:p>
    <w:p w14:paraId="2ACAA36C" w14:textId="77777777" w:rsidR="00906088" w:rsidRPr="0030253F" w:rsidRDefault="00906088" w:rsidP="00906088">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22F81B9B" w14:textId="77777777" w:rsidR="00335D2D" w:rsidRDefault="00335D2D" w:rsidP="00335D2D">
      <w:pPr>
        <w:ind w:left="567"/>
        <w:jc w:val="both"/>
        <w:rPr>
          <w:szCs w:val="24"/>
          <w:lang w:val="bg-BG"/>
        </w:rPr>
      </w:pPr>
    </w:p>
    <w:p w14:paraId="67C39417" w14:textId="77777777" w:rsidR="00FF09C2" w:rsidRPr="00E06476" w:rsidRDefault="00FF09C2" w:rsidP="00D813A7">
      <w:pPr>
        <w:tabs>
          <w:tab w:val="left" w:pos="1260"/>
        </w:tabs>
        <w:autoSpaceDE w:val="0"/>
        <w:jc w:val="both"/>
        <w:rPr>
          <w:szCs w:val="24"/>
          <w:lang w:val="bg-BG"/>
        </w:rPr>
      </w:pPr>
    </w:p>
    <w:p w14:paraId="3C6315A8" w14:textId="77777777" w:rsidR="001374B3" w:rsidRPr="008277DD"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6</w:t>
      </w:r>
      <w:r w:rsidRPr="008277DD">
        <w:rPr>
          <w:szCs w:val="24"/>
          <w:lang w:val="bg-BG"/>
        </w:rPr>
        <w:t xml:space="preserve">. </w:t>
      </w:r>
      <w:r w:rsidRPr="008277DD">
        <w:rPr>
          <w:szCs w:val="24"/>
          <w:lang w:val="bg-BG"/>
        </w:rPr>
        <w:tab/>
      </w:r>
      <w:r w:rsidRPr="007D5609">
        <w:rPr>
          <w:szCs w:val="24"/>
          <w:lang w:val="bg-BG"/>
        </w:rPr>
        <w:t xml:space="preserve">Общата сума на авансовото и междинните плащания не трябва да надвишава </w:t>
      </w:r>
      <w:r w:rsidRPr="00292DD6">
        <w:rPr>
          <w:szCs w:val="24"/>
          <w:lang w:val="bg-BG"/>
        </w:rPr>
        <w:t>80 %</w:t>
      </w:r>
      <w:r w:rsidRPr="007D5609">
        <w:rPr>
          <w:szCs w:val="24"/>
          <w:lang w:val="bg-BG"/>
        </w:rPr>
        <w:t xml:space="preserve"> от стойността на безвъзмездната финансова помощ. </w:t>
      </w:r>
    </w:p>
    <w:p w14:paraId="4042B163" w14:textId="77777777" w:rsidR="001374B3" w:rsidRPr="008277DD" w:rsidRDefault="001374B3" w:rsidP="001374B3">
      <w:pPr>
        <w:ind w:left="567" w:hanging="567"/>
        <w:jc w:val="both"/>
        <w:rPr>
          <w:szCs w:val="24"/>
          <w:lang w:val="bg-BG"/>
        </w:rPr>
      </w:pPr>
    </w:p>
    <w:p w14:paraId="599BF742" w14:textId="77777777" w:rsidR="001374B3" w:rsidRPr="008277DD"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7</w:t>
      </w:r>
      <w:r w:rsidRPr="008277DD">
        <w:rPr>
          <w:szCs w:val="24"/>
          <w:lang w:val="bg-BG"/>
        </w:rPr>
        <w:t xml:space="preserve">. </w:t>
      </w:r>
      <w:r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Pr="008277DD">
        <w:rPr>
          <w:lang w:val="bg-BG"/>
        </w:rPr>
        <w:t>.</w:t>
      </w:r>
    </w:p>
    <w:p w14:paraId="4F698614" w14:textId="77777777" w:rsidR="001374B3" w:rsidRPr="008277DD" w:rsidRDefault="001374B3" w:rsidP="001374B3">
      <w:pPr>
        <w:jc w:val="both"/>
        <w:rPr>
          <w:szCs w:val="24"/>
          <w:lang w:val="bg-BG"/>
        </w:rPr>
      </w:pPr>
    </w:p>
    <w:p w14:paraId="1E4984B6" w14:textId="3684FDD4" w:rsidR="001374B3" w:rsidRPr="008277DD"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8</w:t>
      </w:r>
      <w:r w:rsidRPr="008277DD">
        <w:rPr>
          <w:szCs w:val="24"/>
          <w:lang w:val="bg-BG"/>
        </w:rPr>
        <w:t xml:space="preserve">. В рамките на общите условия към настоящия договор, когато извършени </w:t>
      </w:r>
      <w:r w:rsidR="00B654E1">
        <w:rPr>
          <w:szCs w:val="24"/>
          <w:lang w:val="bg-BG"/>
        </w:rPr>
        <w:t xml:space="preserve">от Бенефициента </w:t>
      </w:r>
      <w:r w:rsidRPr="008277DD">
        <w:rPr>
          <w:szCs w:val="24"/>
          <w:lang w:val="bg-BG"/>
        </w:rPr>
        <w:t xml:space="preserve">и верифицирани дейности и разходи в последствие бъдат признати 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0574EC9F" w14:textId="77777777" w:rsidR="001374B3" w:rsidRPr="008277DD" w:rsidRDefault="001374B3" w:rsidP="001374B3">
      <w:pPr>
        <w:jc w:val="both"/>
        <w:rPr>
          <w:szCs w:val="24"/>
          <w:lang w:val="bg-BG"/>
        </w:rPr>
      </w:pPr>
    </w:p>
    <w:p w14:paraId="71A65392" w14:textId="77777777" w:rsidR="001374B3"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9</w:t>
      </w:r>
      <w:r w:rsidRPr="008277DD">
        <w:rPr>
          <w:szCs w:val="24"/>
          <w:lang w:val="bg-BG"/>
        </w:rPr>
        <w:t xml:space="preserve">. </w:t>
      </w:r>
      <w:r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Pr>
          <w:szCs w:val="24"/>
          <w:lang w:val="bg-BG"/>
        </w:rPr>
        <w:t>1</w:t>
      </w:r>
      <w:r w:rsidRPr="008277DD">
        <w:rPr>
          <w:szCs w:val="24"/>
          <w:lang w:val="bg-BG"/>
        </w:rPr>
        <w:t xml:space="preserve"> от настоящия договор, като разплащането по тях може да бъде извършвано до представянето на окончателен отчет, но не по-късно от </w:t>
      </w:r>
      <w:r>
        <w:rPr>
          <w:szCs w:val="24"/>
          <w:lang w:val="bg-BG"/>
        </w:rPr>
        <w:t>1</w:t>
      </w:r>
      <w:r w:rsidRPr="008277DD">
        <w:rPr>
          <w:szCs w:val="24"/>
          <w:lang w:val="bg-BG"/>
        </w:rPr>
        <w:t xml:space="preserve"> месец след приключване на проектните дейности.</w:t>
      </w:r>
      <w:r>
        <w:rPr>
          <w:szCs w:val="24"/>
          <w:lang w:val="bg-BG"/>
        </w:rPr>
        <w:t xml:space="preserve"> </w:t>
      </w:r>
    </w:p>
    <w:p w14:paraId="14E0F0A4" w14:textId="77777777" w:rsidR="001374B3" w:rsidRDefault="001374B3" w:rsidP="001374B3">
      <w:pPr>
        <w:jc w:val="both"/>
        <w:rPr>
          <w:szCs w:val="24"/>
          <w:lang w:val="bg-BG"/>
        </w:rPr>
      </w:pPr>
    </w:p>
    <w:p w14:paraId="147C8CF0" w14:textId="270A8DA0" w:rsidR="001374B3" w:rsidRDefault="001374B3" w:rsidP="001374B3">
      <w:pPr>
        <w:ind w:left="567"/>
        <w:jc w:val="both"/>
        <w:rPr>
          <w:szCs w:val="24"/>
          <w:lang w:val="bg-BG"/>
        </w:rPr>
      </w:pP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09378000" w14:textId="77777777" w:rsidR="001374B3" w:rsidRDefault="001374B3" w:rsidP="001374B3">
      <w:pPr>
        <w:jc w:val="both"/>
        <w:rPr>
          <w:szCs w:val="24"/>
          <w:lang w:val="bg-BG"/>
        </w:rPr>
      </w:pPr>
    </w:p>
    <w:p w14:paraId="6DDD5AA8"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38D4AB5E" w14:textId="77777777" w:rsidR="00344A01" w:rsidRDefault="00344A01" w:rsidP="00344A01">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26A0F4C3" w14:textId="4C554855" w:rsidR="00344A01" w:rsidRDefault="00344A01" w:rsidP="00344A01">
      <w:pPr>
        <w:pStyle w:val="Text1"/>
        <w:numPr>
          <w:ilvl w:val="0"/>
          <w:numId w:val="5"/>
        </w:numPr>
        <w:spacing w:after="0"/>
        <w:ind w:left="709" w:hanging="283"/>
        <w:jc w:val="both"/>
        <w:rPr>
          <w:szCs w:val="24"/>
          <w:lang w:val="bg-BG"/>
        </w:rPr>
      </w:pPr>
      <w:r>
        <w:rPr>
          <w:szCs w:val="24"/>
          <w:lang w:val="bg-BG"/>
        </w:rPr>
        <w:t>ПМС № 162/05.07.2016 г.;</w:t>
      </w:r>
    </w:p>
    <w:p w14:paraId="07DA9843" w14:textId="77777777" w:rsidR="00344A01" w:rsidRDefault="00344A01" w:rsidP="00344A01">
      <w:pPr>
        <w:pStyle w:val="Text1"/>
        <w:numPr>
          <w:ilvl w:val="0"/>
          <w:numId w:val="5"/>
        </w:numPr>
        <w:spacing w:after="0"/>
        <w:ind w:left="709" w:hanging="283"/>
        <w:jc w:val="both"/>
        <w:rPr>
          <w:szCs w:val="24"/>
          <w:lang w:val="bg-BG"/>
        </w:rPr>
      </w:pPr>
      <w:r>
        <w:rPr>
          <w:szCs w:val="24"/>
          <w:lang w:val="bg-BG"/>
        </w:rPr>
        <w:t xml:space="preserve"> ПМС № 189/28.07.2016 г.;</w:t>
      </w:r>
    </w:p>
    <w:p w14:paraId="680FF763" w14:textId="77777777" w:rsidR="00344A01" w:rsidRDefault="00344A01" w:rsidP="00344A01">
      <w:pPr>
        <w:pStyle w:val="Text1"/>
        <w:numPr>
          <w:ilvl w:val="0"/>
          <w:numId w:val="5"/>
        </w:numPr>
        <w:spacing w:after="0"/>
        <w:ind w:left="709" w:hanging="283"/>
        <w:jc w:val="both"/>
        <w:rPr>
          <w:szCs w:val="24"/>
          <w:lang w:val="bg-BG"/>
        </w:rPr>
      </w:pPr>
      <w:r>
        <w:rPr>
          <w:szCs w:val="24"/>
          <w:lang w:val="bg-BG"/>
        </w:rPr>
        <w:t xml:space="preserve"> Наредба Н-3/22.05.2018 г.;</w:t>
      </w:r>
    </w:p>
    <w:p w14:paraId="479281E2" w14:textId="17DDA975" w:rsidR="00344A01" w:rsidRPr="008277DD" w:rsidRDefault="00344A01" w:rsidP="00344A01">
      <w:pPr>
        <w:pStyle w:val="Text1"/>
        <w:numPr>
          <w:ilvl w:val="0"/>
          <w:numId w:val="5"/>
        </w:numPr>
        <w:spacing w:after="0"/>
        <w:jc w:val="both"/>
        <w:rPr>
          <w:szCs w:val="24"/>
          <w:lang w:val="bg-BG"/>
        </w:rPr>
      </w:pPr>
      <w:r>
        <w:rPr>
          <w:szCs w:val="24"/>
          <w:lang w:val="bg-BG"/>
        </w:rPr>
        <w:t xml:space="preserve">Наредба </w:t>
      </w:r>
      <w:r w:rsidRPr="004B36BD">
        <w:rPr>
          <w:szCs w:val="24"/>
          <w:lang w:val="bg-BG"/>
        </w:rPr>
        <w:t xml:space="preserve">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w:t>
      </w:r>
      <w:r w:rsidRPr="004B36BD">
        <w:rPr>
          <w:szCs w:val="24"/>
          <w:lang w:val="bg-BG"/>
        </w:rPr>
        <w:lastRenderedPageBreak/>
        <w:t>производства пред управляващите органи посредством ИСУН</w:t>
      </w:r>
      <w:r w:rsidR="00A94CB6">
        <w:rPr>
          <w:szCs w:val="24"/>
          <w:lang w:val="bg-BG"/>
        </w:rPr>
        <w:t>,</w:t>
      </w:r>
      <w:r>
        <w:rPr>
          <w:szCs w:val="24"/>
          <w:lang w:val="bg-BG"/>
        </w:rPr>
        <w:t xml:space="preserve"> п</w:t>
      </w:r>
      <w:r w:rsidRPr="005A4D5C">
        <w:rPr>
          <w:szCs w:val="24"/>
          <w:lang w:val="bg-BG"/>
        </w:rPr>
        <w:t>риета с ПМС № 243 от 20.09.2016 г.</w:t>
      </w:r>
      <w:r>
        <w:rPr>
          <w:szCs w:val="24"/>
          <w:lang w:val="bg-BG"/>
        </w:rPr>
        <w:t>;</w:t>
      </w:r>
    </w:p>
    <w:p w14:paraId="5A8D8AAD" w14:textId="5AE80445" w:rsidR="00344A01" w:rsidRPr="008277DD" w:rsidRDefault="00344A01" w:rsidP="00344A01">
      <w:pPr>
        <w:numPr>
          <w:ilvl w:val="0"/>
          <w:numId w:val="5"/>
        </w:numPr>
        <w:jc w:val="both"/>
        <w:rPr>
          <w:szCs w:val="24"/>
          <w:lang w:val="bg-BG"/>
        </w:rPr>
      </w:pPr>
      <w:r w:rsidRPr="008277DD">
        <w:rPr>
          <w:szCs w:val="24"/>
          <w:lang w:val="bg-BG"/>
        </w:rPr>
        <w:t>Ръководство за изпълнение на административни договори за безвъзмездн</w:t>
      </w:r>
      <w:r>
        <w:rPr>
          <w:szCs w:val="24"/>
          <w:lang w:val="bg-BG"/>
        </w:rPr>
        <w:t>а финансова помощ по приоритетни</w:t>
      </w:r>
      <w:r w:rsidRPr="008277DD">
        <w:rPr>
          <w:szCs w:val="24"/>
          <w:lang w:val="bg-BG"/>
        </w:rPr>
        <w:t xml:space="preserve"> ос</w:t>
      </w:r>
      <w:r>
        <w:rPr>
          <w:szCs w:val="24"/>
          <w:lang w:val="bg-BG"/>
        </w:rPr>
        <w:t>и 2 и 3</w:t>
      </w:r>
      <w:r w:rsidRPr="008277DD">
        <w:rPr>
          <w:szCs w:val="24"/>
          <w:lang w:val="bg-BG"/>
        </w:rPr>
        <w:t xml:space="preserve"> на Оперативна програма „Наука и образование за интелигентен растеж“</w:t>
      </w:r>
      <w:r>
        <w:rPr>
          <w:szCs w:val="24"/>
          <w:lang w:val="bg-BG"/>
        </w:rPr>
        <w:t xml:space="preserve"> 2014-2020 г. </w:t>
      </w:r>
      <w:r w:rsidRPr="00281BDF">
        <w:rPr>
          <w:szCs w:val="24"/>
          <w:lang w:val="bg-BG"/>
        </w:rPr>
        <w:t>(</w:t>
      </w:r>
      <w:r>
        <w:rPr>
          <w:szCs w:val="24"/>
          <w:lang w:val="bg-BG"/>
        </w:rPr>
        <w:t>ОПНОИР</w:t>
      </w:r>
      <w:r w:rsidRPr="00281BDF">
        <w:rPr>
          <w:szCs w:val="24"/>
          <w:lang w:val="bg-BG"/>
        </w:rPr>
        <w:t>)</w:t>
      </w:r>
      <w:r w:rsidRPr="008277DD">
        <w:rPr>
          <w:szCs w:val="24"/>
          <w:lang w:val="bg-BG"/>
        </w:rPr>
        <w:t>;</w:t>
      </w:r>
    </w:p>
    <w:p w14:paraId="030DE4F2" w14:textId="43200DF8" w:rsidR="00344A01" w:rsidRPr="004B36BD" w:rsidRDefault="00344A01" w:rsidP="00344A01">
      <w:pPr>
        <w:numPr>
          <w:ilvl w:val="0"/>
          <w:numId w:val="5"/>
        </w:numPr>
        <w:jc w:val="both"/>
        <w:rPr>
          <w:szCs w:val="24"/>
          <w:lang w:val="bg-BG"/>
        </w:rPr>
      </w:pPr>
      <w:r w:rsidRPr="004B36BD">
        <w:rPr>
          <w:szCs w:val="24"/>
          <w:lang w:val="bg-BG"/>
        </w:rPr>
        <w:t xml:space="preserve">Изисквания за избягване на конфликт на интереси по смисъла на </w:t>
      </w:r>
      <w:r>
        <w:rPr>
          <w:szCs w:val="24"/>
          <w:lang w:val="bg-BG"/>
        </w:rPr>
        <w:t xml:space="preserve">чл. 61, параграф 3 от </w:t>
      </w:r>
      <w:r w:rsidRPr="0084591B">
        <w:rPr>
          <w:szCs w:val="24"/>
          <w:lang w:val="bg-BG"/>
        </w:rPr>
        <w:t xml:space="preserve">Регламент (ЕС, </w:t>
      </w:r>
      <w:proofErr w:type="spellStart"/>
      <w:r w:rsidRPr="0084591B">
        <w:rPr>
          <w:szCs w:val="24"/>
          <w:lang w:val="bg-BG"/>
        </w:rPr>
        <w:t>Евратом</w:t>
      </w:r>
      <w:proofErr w:type="spellEnd"/>
      <w:r w:rsidRPr="0084591B">
        <w:rPr>
          <w:szCs w:val="24"/>
          <w:lang w:val="bg-BG"/>
        </w:rPr>
        <w:t xml:space="preserve">) </w:t>
      </w:r>
      <w:r>
        <w:rPr>
          <w:szCs w:val="24"/>
          <w:lang w:val="bg-BG"/>
        </w:rPr>
        <w:t>№</w:t>
      </w:r>
      <w:r w:rsidRPr="0084591B">
        <w:rPr>
          <w:szCs w:val="24"/>
          <w:lang w:val="bg-BG"/>
        </w:rPr>
        <w:t xml:space="preserve">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84591B">
        <w:rPr>
          <w:szCs w:val="24"/>
          <w:lang w:val="bg-BG"/>
        </w:rPr>
        <w:t>Евратом</w:t>
      </w:r>
      <w:proofErr w:type="spellEnd"/>
      <w:r w:rsidRPr="0084591B">
        <w:rPr>
          <w:szCs w:val="24"/>
          <w:lang w:val="bg-BG"/>
        </w:rPr>
        <w:t>) № 966/2012</w:t>
      </w:r>
      <w:r w:rsidRPr="004B36BD">
        <w:rPr>
          <w:szCs w:val="24"/>
          <w:lang w:val="bg-BG"/>
        </w:rPr>
        <w:t>;</w:t>
      </w:r>
    </w:p>
    <w:p w14:paraId="4714C013" w14:textId="77777777" w:rsidR="00344A01" w:rsidRDefault="00344A01" w:rsidP="00344A01">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02198089" w14:textId="77777777" w:rsidR="00344A01" w:rsidRDefault="00344A01" w:rsidP="00344A01">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Pr="00AC23C2">
        <w:rPr>
          <w:szCs w:val="24"/>
          <w:lang w:val="bg-BG"/>
        </w:rPr>
        <w:tab/>
      </w:r>
    </w:p>
    <w:p w14:paraId="78EBA0A9" w14:textId="77777777" w:rsidR="00300F89" w:rsidRPr="00AC23C2" w:rsidRDefault="00300F89" w:rsidP="00300F89">
      <w:pPr>
        <w:tabs>
          <w:tab w:val="left" w:pos="1100"/>
        </w:tabs>
        <w:ind w:left="785"/>
        <w:jc w:val="both"/>
        <w:rPr>
          <w:szCs w:val="24"/>
          <w:lang w:val="bg-BG"/>
        </w:rPr>
      </w:pPr>
    </w:p>
    <w:p w14:paraId="6DBE281C" w14:textId="767CAE8B" w:rsidR="00ED3904" w:rsidRPr="005134F7" w:rsidRDefault="00EE1904" w:rsidP="00EE1904">
      <w:pPr>
        <w:ind w:left="567" w:hanging="567"/>
        <w:jc w:val="both"/>
        <w:rPr>
          <w:szCs w:val="24"/>
          <w:lang w:val="bg-BG"/>
        </w:rPr>
      </w:pPr>
      <w:r w:rsidRPr="005134F7">
        <w:rPr>
          <w:szCs w:val="24"/>
          <w:lang w:val="bg-BG"/>
        </w:rPr>
        <w:t xml:space="preserve">4.2. </w:t>
      </w:r>
      <w:r w:rsidR="00ED3904" w:rsidRPr="005134F7">
        <w:rPr>
          <w:szCs w:val="24"/>
          <w:lang w:val="bg-BG"/>
        </w:rPr>
        <w:t>Бенефициентът изпълнява проекта при условията на ПРИЛОЖЕНИЕ I</w:t>
      </w:r>
      <w:r w:rsidR="0003133A" w:rsidRPr="005134F7">
        <w:rPr>
          <w:szCs w:val="24"/>
          <w:lang w:val="bg-BG"/>
        </w:rPr>
        <w:t xml:space="preserve"> </w:t>
      </w:r>
      <w:r w:rsidR="00ED3904" w:rsidRPr="005134F7">
        <w:rPr>
          <w:szCs w:val="24"/>
          <w:lang w:val="bg-BG"/>
        </w:rPr>
        <w:t xml:space="preserve">и ПРИЛОЖЕНИЕ </w:t>
      </w:r>
      <w:r w:rsidR="00ED3904" w:rsidRPr="005134F7">
        <w:rPr>
          <w:szCs w:val="24"/>
          <w:lang w:val="en-US"/>
        </w:rPr>
        <w:t>IX</w:t>
      </w:r>
      <w:r w:rsidR="00A94CB6" w:rsidRPr="005134F7">
        <w:rPr>
          <w:szCs w:val="24"/>
          <w:lang w:val="bg-BG"/>
        </w:rPr>
        <w:t xml:space="preserve"> към настоящия договор</w:t>
      </w:r>
      <w:r w:rsidR="00ED3904" w:rsidRPr="005134F7">
        <w:rPr>
          <w:szCs w:val="24"/>
          <w:lang w:val="bg-BG"/>
        </w:rPr>
        <w:t xml:space="preserve"> със следните партньори:</w:t>
      </w:r>
    </w:p>
    <w:p w14:paraId="6F40A93E" w14:textId="77777777" w:rsidR="00F97231" w:rsidRPr="005134F7" w:rsidRDefault="00F97231" w:rsidP="00F97231">
      <w:pPr>
        <w:spacing w:before="120"/>
        <w:ind w:left="567"/>
        <w:jc w:val="both"/>
        <w:rPr>
          <w:szCs w:val="24"/>
          <w:lang w:val="bg-BG"/>
        </w:rPr>
      </w:pPr>
      <w:r w:rsidRPr="005134F7">
        <w:rPr>
          <w:szCs w:val="24"/>
          <w:lang w:val="bg-BG"/>
        </w:rPr>
        <w:t>1. ……………… със седалище …………. и адрес на управление ……………, ЕИК по БУЛСТАТ: ……………….;</w:t>
      </w:r>
    </w:p>
    <w:p w14:paraId="07DA5362" w14:textId="27CCAB77" w:rsidR="00F97231" w:rsidRPr="005134F7" w:rsidRDefault="00F97231" w:rsidP="00F97231">
      <w:pPr>
        <w:spacing w:before="120"/>
        <w:ind w:left="567"/>
        <w:jc w:val="both"/>
        <w:rPr>
          <w:szCs w:val="24"/>
          <w:lang w:val="bg-BG"/>
        </w:rPr>
      </w:pPr>
      <w:r w:rsidRPr="005134F7">
        <w:rPr>
          <w:szCs w:val="24"/>
          <w:lang w:val="bg-BG"/>
        </w:rPr>
        <w:t>2. ……………… със седалище …………. и адрес на управление ……………, ЕИК по БУЛСТАТ: ……………….;</w:t>
      </w:r>
    </w:p>
    <w:p w14:paraId="6A06A34E" w14:textId="3FA65BBE" w:rsidR="00F97231" w:rsidRDefault="00F97231" w:rsidP="00F97231">
      <w:pPr>
        <w:spacing w:before="120"/>
        <w:ind w:left="567"/>
        <w:jc w:val="both"/>
        <w:rPr>
          <w:szCs w:val="24"/>
          <w:lang w:val="bg-BG"/>
        </w:rPr>
      </w:pPr>
      <w:r w:rsidRPr="005134F7">
        <w:rPr>
          <w:szCs w:val="24"/>
          <w:lang w:val="bg-BG"/>
        </w:rPr>
        <w:t>3. ……………… със седалище …………. и адрес на управление ……………, ЕИК по БУЛСТАТ: ……………….;</w:t>
      </w:r>
    </w:p>
    <w:p w14:paraId="0423FCD9" w14:textId="1CE3EE7B" w:rsidR="00ED3904" w:rsidRDefault="00ED3904" w:rsidP="00F97231">
      <w:pPr>
        <w:ind w:left="567"/>
        <w:jc w:val="both"/>
        <w:rPr>
          <w:szCs w:val="24"/>
          <w:lang w:val="bg-BG"/>
        </w:rPr>
      </w:pPr>
    </w:p>
    <w:p w14:paraId="19DE6058" w14:textId="35F10560" w:rsidR="00EE1904" w:rsidRPr="00001B46" w:rsidRDefault="00D22368" w:rsidP="00EE1904">
      <w:pPr>
        <w:ind w:left="567" w:hanging="567"/>
        <w:jc w:val="both"/>
        <w:rPr>
          <w:szCs w:val="24"/>
          <w:shd w:val="clear" w:color="auto" w:fill="FFFF00"/>
          <w:lang w:val="bg-BG"/>
        </w:rPr>
      </w:pPr>
      <w:r>
        <w:rPr>
          <w:szCs w:val="24"/>
          <w:lang w:val="bg-BG"/>
        </w:rPr>
        <w:t>4.3</w:t>
      </w:r>
      <w:r>
        <w:rPr>
          <w:szCs w:val="24"/>
          <w:lang w:val="bg-BG"/>
        </w:rPr>
        <w:tab/>
      </w:r>
      <w:r w:rsidR="00EE1904" w:rsidRPr="00001B46">
        <w:rPr>
          <w:szCs w:val="24"/>
          <w:lang w:val="bg-BG"/>
        </w:rPr>
        <w:t xml:space="preserve">Индикаторите за </w:t>
      </w:r>
      <w:r w:rsidR="00EE1904">
        <w:rPr>
          <w:szCs w:val="24"/>
          <w:lang w:val="bg-BG"/>
        </w:rPr>
        <w:t>изпълнение</w:t>
      </w:r>
      <w:r w:rsidR="00EE1904" w:rsidRPr="00001B46">
        <w:rPr>
          <w:szCs w:val="24"/>
          <w:lang w:val="bg-BG"/>
        </w:rPr>
        <w:t xml:space="preserve"> по </w:t>
      </w:r>
      <w:r w:rsidR="00EE1904">
        <w:rPr>
          <w:szCs w:val="24"/>
          <w:lang w:val="bg-BG"/>
        </w:rPr>
        <w:t>настоящия договор</w:t>
      </w:r>
      <w:r w:rsidR="00EE1904"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извършването на междинни плащания не са обвързани с етапите на изпълнение на проекта.</w:t>
      </w:r>
    </w:p>
    <w:p w14:paraId="0322DEDF" w14:textId="77777777" w:rsidR="00EE1904" w:rsidRPr="00320991" w:rsidRDefault="00EE1904" w:rsidP="00EE1904">
      <w:pPr>
        <w:ind w:left="567"/>
        <w:jc w:val="both"/>
        <w:rPr>
          <w:szCs w:val="24"/>
          <w:lang w:val="bg-BG"/>
        </w:rPr>
      </w:pPr>
    </w:p>
    <w:p w14:paraId="6BCCCEC0" w14:textId="74F95087" w:rsidR="00EE1904" w:rsidRDefault="00EE1904" w:rsidP="00EE1904">
      <w:pPr>
        <w:pStyle w:val="Text1"/>
        <w:spacing w:after="0"/>
        <w:ind w:left="567" w:hanging="567"/>
        <w:jc w:val="both"/>
        <w:rPr>
          <w:szCs w:val="24"/>
          <w:lang w:val="bg-BG"/>
        </w:rPr>
      </w:pPr>
      <w:r>
        <w:rPr>
          <w:szCs w:val="24"/>
          <w:lang w:val="bg-BG"/>
        </w:rPr>
        <w:t>4</w:t>
      </w:r>
      <w:r w:rsidRPr="00320991">
        <w:rPr>
          <w:szCs w:val="24"/>
          <w:lang w:val="bg-BG"/>
        </w:rPr>
        <w:t>.</w:t>
      </w:r>
      <w:r w:rsidR="00D22368">
        <w:rPr>
          <w:szCs w:val="24"/>
          <w:lang w:val="bg-BG"/>
        </w:rPr>
        <w:t>4</w:t>
      </w:r>
      <w:r w:rsidRPr="008277DD">
        <w:rPr>
          <w:szCs w:val="24"/>
          <w:lang w:val="bg-BG"/>
        </w:rPr>
        <w:t>.</w:t>
      </w:r>
      <w:r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Pr="008277DD">
        <w:rPr>
          <w:szCs w:val="24"/>
          <w:lang w:val="en-US"/>
        </w:rPr>
        <w:t>I</w:t>
      </w:r>
      <w:r w:rsidRPr="008277DD">
        <w:rPr>
          <w:szCs w:val="24"/>
          <w:lang w:val="bg-BG"/>
        </w:rPr>
        <w:t xml:space="preserve"> към Регламент 1303/2013 г.</w:t>
      </w:r>
    </w:p>
    <w:p w14:paraId="2B248F5E" w14:textId="77777777" w:rsidR="00EE1904" w:rsidRDefault="00EE1904" w:rsidP="00EE1904">
      <w:pPr>
        <w:pStyle w:val="Text1"/>
        <w:spacing w:after="0"/>
        <w:ind w:left="567" w:hanging="567"/>
        <w:jc w:val="both"/>
        <w:rPr>
          <w:szCs w:val="24"/>
          <w:lang w:val="bg-BG"/>
        </w:rPr>
      </w:pPr>
    </w:p>
    <w:p w14:paraId="349CDE0B" w14:textId="0E306FC8" w:rsidR="00EE1904" w:rsidRPr="00320991" w:rsidRDefault="00EE1904" w:rsidP="00EE1904">
      <w:pPr>
        <w:pStyle w:val="Text1"/>
        <w:spacing w:after="0"/>
        <w:ind w:left="567" w:hanging="567"/>
        <w:jc w:val="both"/>
        <w:rPr>
          <w:b/>
          <w:szCs w:val="24"/>
          <w:lang w:val="bg-BG"/>
        </w:rPr>
      </w:pPr>
      <w:r>
        <w:rPr>
          <w:szCs w:val="24"/>
          <w:lang w:val="bg-BG"/>
        </w:rPr>
        <w:t>4.</w:t>
      </w:r>
      <w:r w:rsidR="00D22368">
        <w:rPr>
          <w:szCs w:val="24"/>
          <w:lang w:val="bg-BG"/>
        </w:rPr>
        <w:t>5</w:t>
      </w:r>
      <w:r>
        <w:rPr>
          <w:szCs w:val="24"/>
          <w:lang w:val="bg-BG"/>
        </w:rPr>
        <w:t xml:space="preserve">. </w:t>
      </w:r>
      <w:r>
        <w:rPr>
          <w:szCs w:val="24"/>
          <w:lang w:val="bg-BG"/>
        </w:rPr>
        <w:tab/>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r w:rsidRPr="002127FD">
        <w:rPr>
          <w:szCs w:val="24"/>
          <w:lang w:val="bg-BG"/>
        </w:rPr>
        <w:t xml:space="preserve"> </w:t>
      </w:r>
    </w:p>
    <w:p w14:paraId="6F349FFE" w14:textId="7B044E6E" w:rsidR="00FF09C2" w:rsidRDefault="00FF09C2" w:rsidP="00D813A7">
      <w:pPr>
        <w:pStyle w:val="Text1"/>
        <w:spacing w:after="0"/>
        <w:ind w:left="567" w:hanging="567"/>
        <w:jc w:val="both"/>
        <w:rPr>
          <w:b/>
          <w:szCs w:val="24"/>
          <w:lang w:val="bg-BG"/>
        </w:rPr>
      </w:pPr>
    </w:p>
    <w:p w14:paraId="6F41CB91" w14:textId="20C7449F"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3A0FB068" w14:textId="12C63BF0" w:rsidR="00D308F2" w:rsidRDefault="00D308F2" w:rsidP="00D813A7">
      <w:pPr>
        <w:pStyle w:val="Text1"/>
        <w:spacing w:after="0"/>
        <w:ind w:left="567" w:hanging="567"/>
        <w:jc w:val="both"/>
        <w:rPr>
          <w:b/>
          <w:szCs w:val="24"/>
          <w:lang w:val="bg-BG"/>
        </w:rPr>
      </w:pPr>
    </w:p>
    <w:p w14:paraId="15B34D3D" w14:textId="6E92B034" w:rsidR="00D308F2" w:rsidRDefault="00D308F2" w:rsidP="00D308F2">
      <w:pPr>
        <w:pStyle w:val="Text1"/>
        <w:ind w:left="567" w:hanging="567"/>
        <w:jc w:val="both"/>
        <w:rPr>
          <w:szCs w:val="24"/>
        </w:rPr>
      </w:pPr>
      <w:r>
        <w:rPr>
          <w:szCs w:val="24"/>
          <w:lang w:val="bg-BG"/>
        </w:rPr>
        <w:t>5.</w:t>
      </w:r>
      <w:r w:rsidRPr="00D308F2">
        <w:rPr>
          <w:szCs w:val="24"/>
        </w:rPr>
        <w:t>1</w:t>
      </w:r>
      <w:r>
        <w:rPr>
          <w:szCs w:val="24"/>
          <w:lang w:val="bg-BG"/>
        </w:rPr>
        <w:t>.</w:t>
      </w:r>
      <w:r w:rsidRPr="00D308F2">
        <w:rPr>
          <w:szCs w:val="24"/>
        </w:rPr>
        <w:tab/>
      </w:r>
      <w:r w:rsidR="00C44385" w:rsidRPr="00552FB6">
        <w:rPr>
          <w:szCs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сертификация на разходите към момента на изпълнение на </w:t>
      </w:r>
      <w:r w:rsidR="00C44385">
        <w:rPr>
          <w:szCs w:val="24"/>
          <w:lang w:val="bg-BG"/>
        </w:rPr>
        <w:t>настоящия договор</w:t>
      </w:r>
      <w:r w:rsidRPr="00D308F2">
        <w:rPr>
          <w:szCs w:val="24"/>
        </w:rPr>
        <w:t>.</w:t>
      </w:r>
    </w:p>
    <w:p w14:paraId="633909AC" w14:textId="4B5F6450" w:rsidR="00D308F2" w:rsidRPr="00B11E69" w:rsidRDefault="00C44385" w:rsidP="00D308F2">
      <w:pPr>
        <w:pStyle w:val="Text1"/>
        <w:ind w:left="567"/>
        <w:jc w:val="both"/>
        <w:rPr>
          <w:color w:val="FF0000"/>
          <w:szCs w:val="24"/>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w:t>
      </w:r>
      <w:r w:rsidRPr="001963D5">
        <w:rPr>
          <w:szCs w:val="24"/>
          <w:lang w:val="bg-BG"/>
        </w:rPr>
        <w:lastRenderedPageBreak/>
        <w:t>произтичащи от разходи, които са в резултат на констатирани нередности независимо от датата на тяхното установяване</w:t>
      </w:r>
      <w:r w:rsidR="00D308F2" w:rsidRPr="00D308F2">
        <w:rPr>
          <w:szCs w:val="24"/>
        </w:rPr>
        <w:t xml:space="preserve">. </w:t>
      </w:r>
    </w:p>
    <w:p w14:paraId="3491BE65" w14:textId="77777777" w:rsidR="00D43CE0" w:rsidRPr="005134F7" w:rsidRDefault="00C9557B" w:rsidP="00D43CE0">
      <w:pPr>
        <w:pStyle w:val="Text1"/>
        <w:spacing w:after="120"/>
        <w:ind w:left="567"/>
        <w:jc w:val="both"/>
        <w:rPr>
          <w:szCs w:val="24"/>
          <w:lang w:val="bg-BG"/>
        </w:rPr>
      </w:pPr>
      <w:r w:rsidRPr="005134F7">
        <w:rPr>
          <w:szCs w:val="24"/>
        </w:rPr>
        <w:t>Предоставената</w:t>
      </w:r>
      <w:r w:rsidRPr="005134F7">
        <w:rPr>
          <w:szCs w:val="24"/>
          <w:lang w:val="bg-BG"/>
        </w:rPr>
        <w:t xml:space="preserve"> минимална помощ подлежи на възстановяване от получателя, </w:t>
      </w:r>
      <w:proofErr w:type="gramStart"/>
      <w:r w:rsidR="00B11E69" w:rsidRPr="005134F7">
        <w:rPr>
          <w:szCs w:val="24"/>
          <w:lang w:val="bg-BG"/>
        </w:rPr>
        <w:t>когато</w:t>
      </w:r>
      <w:r w:rsidR="00D43CE0" w:rsidRPr="005134F7">
        <w:rPr>
          <w:szCs w:val="24"/>
          <w:lang w:val="bg-BG"/>
        </w:rPr>
        <w:t>:</w:t>
      </w:r>
      <w:proofErr w:type="gramEnd"/>
    </w:p>
    <w:p w14:paraId="64CC8627" w14:textId="77777777" w:rsidR="00D43CE0" w:rsidRPr="005134F7" w:rsidRDefault="00D43CE0" w:rsidP="00D43CE0">
      <w:pPr>
        <w:pStyle w:val="Text1"/>
        <w:spacing w:after="120"/>
        <w:ind w:left="567"/>
        <w:jc w:val="both"/>
        <w:rPr>
          <w:color w:val="FF0000"/>
          <w:szCs w:val="24"/>
          <w:lang w:val="bg-BG"/>
        </w:rPr>
      </w:pPr>
      <w:r w:rsidRPr="005134F7">
        <w:rPr>
          <w:szCs w:val="24"/>
          <w:lang w:val="bg-BG"/>
        </w:rPr>
        <w:t>-</w:t>
      </w:r>
      <w:r w:rsidR="00B11E69" w:rsidRPr="005134F7">
        <w:rPr>
          <w:szCs w:val="24"/>
          <w:lang w:val="bg-BG"/>
        </w:rPr>
        <w:t xml:space="preserve"> </w:t>
      </w:r>
      <w:r w:rsidR="00C9557B" w:rsidRPr="005134F7">
        <w:rPr>
          <w:szCs w:val="24"/>
          <w:lang w:val="bg-BG"/>
        </w:rPr>
        <w:t>Бенефициентът е предоставил невярна или непълна информация, довела до нарушаване на Регламент (ЕС) № 1407/2013 и/или условията за кандидатстван</w:t>
      </w:r>
      <w:r w:rsidR="00B11E69" w:rsidRPr="005134F7">
        <w:rPr>
          <w:szCs w:val="24"/>
          <w:lang w:val="bg-BG"/>
        </w:rPr>
        <w:t>е по настоящата процедура от УО.</w:t>
      </w:r>
      <w:r w:rsidR="00B11E69" w:rsidRPr="005134F7">
        <w:rPr>
          <w:color w:val="FF0000"/>
          <w:szCs w:val="24"/>
          <w:lang w:val="bg-BG"/>
        </w:rPr>
        <w:t xml:space="preserve"> </w:t>
      </w:r>
    </w:p>
    <w:p w14:paraId="07A28453" w14:textId="77777777" w:rsidR="00D43CE0" w:rsidRPr="005134F7" w:rsidRDefault="00D43CE0" w:rsidP="00D43CE0">
      <w:pPr>
        <w:numPr>
          <w:ilvl w:val="0"/>
          <w:numId w:val="10"/>
        </w:numPr>
        <w:suppressAutoHyphens w:val="0"/>
        <w:spacing w:after="120"/>
        <w:ind w:hanging="153"/>
        <w:jc w:val="both"/>
        <w:rPr>
          <w:szCs w:val="24"/>
          <w:lang w:val="bg-BG"/>
        </w:rPr>
      </w:pPr>
      <w:r w:rsidRPr="005134F7">
        <w:rPr>
          <w:szCs w:val="24"/>
          <w:lang w:val="bg-BG"/>
        </w:rPr>
        <w:t>при неизпълнение на настоящия договор.</w:t>
      </w:r>
    </w:p>
    <w:p w14:paraId="16F57FC2" w14:textId="71464709" w:rsidR="00C9557B" w:rsidRPr="005134F7" w:rsidRDefault="00B11E69" w:rsidP="00B11E69">
      <w:pPr>
        <w:pStyle w:val="Text1"/>
        <w:ind w:left="567"/>
        <w:jc w:val="both"/>
        <w:rPr>
          <w:szCs w:val="24"/>
          <w:lang w:val="bg-BG"/>
        </w:rPr>
      </w:pPr>
      <w:r w:rsidRPr="005134F7">
        <w:rPr>
          <w:szCs w:val="24"/>
          <w:lang w:val="bg-BG"/>
        </w:rPr>
        <w:t>При неспазване на изискванията на Регламент (ЕС) № 1407/2013, бенефициентът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p>
    <w:p w14:paraId="336D46D2" w14:textId="413B7901" w:rsidR="00C9557B" w:rsidRPr="005134F7" w:rsidRDefault="00C9557B" w:rsidP="00B11E69">
      <w:pPr>
        <w:pStyle w:val="Text1"/>
        <w:ind w:left="567"/>
        <w:jc w:val="both"/>
        <w:rPr>
          <w:szCs w:val="24"/>
          <w:lang w:val="bg-BG"/>
        </w:rPr>
      </w:pPr>
      <w:r w:rsidRPr="005134F7">
        <w:rPr>
          <w:szCs w:val="24"/>
          <w:lang w:val="bg-BG"/>
        </w:rPr>
        <w:t>Бенефициентът/партньор</w:t>
      </w:r>
      <w:r w:rsidR="00B11E69" w:rsidRPr="005134F7">
        <w:rPr>
          <w:szCs w:val="24"/>
          <w:lang w:val="bg-BG"/>
        </w:rPr>
        <w:t>ите</w:t>
      </w:r>
      <w:r w:rsidRPr="005134F7">
        <w:rPr>
          <w:szCs w:val="24"/>
          <w:lang w:val="bg-BG"/>
        </w:rPr>
        <w:t xml:space="preserve"> при кандидатстване за друго публично финансиране следва да има</w:t>
      </w:r>
      <w:r w:rsidR="00B11E69" w:rsidRPr="005134F7">
        <w:rPr>
          <w:szCs w:val="24"/>
          <w:lang w:val="bg-BG"/>
        </w:rPr>
        <w:t>/т</w:t>
      </w:r>
      <w:r w:rsidRPr="005134F7">
        <w:rPr>
          <w:szCs w:val="24"/>
          <w:lang w:val="bg-BG"/>
        </w:rPr>
        <w:t xml:space="preserve"> предвид, че:</w:t>
      </w:r>
    </w:p>
    <w:p w14:paraId="0242C381" w14:textId="464364E7" w:rsidR="00C9557B" w:rsidRPr="005134F7" w:rsidRDefault="00C9557B" w:rsidP="00B11E69">
      <w:pPr>
        <w:ind w:left="567"/>
        <w:jc w:val="both"/>
        <w:rPr>
          <w:szCs w:val="24"/>
          <w:lang w:val="bg-BG"/>
        </w:rPr>
      </w:pPr>
      <w:r w:rsidRPr="005134F7">
        <w:rPr>
          <w:szCs w:val="24"/>
          <w:lang w:val="bg-BG"/>
        </w:rPr>
        <w:t>а) Общият размер на безвъзмездната помощ, предоставена на едно и също предприятие за дейности, обявени в  режим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w:t>
      </w:r>
      <w:r w:rsidR="00C43CCD" w:rsidRPr="005134F7">
        <w:rPr>
          <w:szCs w:val="24"/>
          <w:lang w:val="bg-BG"/>
        </w:rPr>
        <w:t xml:space="preserve">или срещу възнаграждение </w:t>
      </w:r>
      <w:r w:rsidRPr="005134F7">
        <w:rPr>
          <w:szCs w:val="24"/>
          <w:lang w:val="bg-BG"/>
        </w:rPr>
        <w:t>за период от три бюджетни години;</w:t>
      </w:r>
    </w:p>
    <w:p w14:paraId="5652DDD7" w14:textId="77777777" w:rsidR="00C9557B" w:rsidRPr="005134F7" w:rsidRDefault="00C9557B" w:rsidP="00B11E69">
      <w:pPr>
        <w:ind w:left="567"/>
        <w:jc w:val="both"/>
        <w:rPr>
          <w:szCs w:val="24"/>
          <w:lang w:val="bg-BG"/>
        </w:rPr>
      </w:pPr>
    </w:p>
    <w:p w14:paraId="441560DE" w14:textId="7264DB53" w:rsidR="00C9557B" w:rsidRPr="005134F7" w:rsidRDefault="00C9557B" w:rsidP="00B11E69">
      <w:pPr>
        <w:ind w:left="567"/>
        <w:jc w:val="both"/>
        <w:rPr>
          <w:szCs w:val="24"/>
          <w:lang w:val="bg-BG"/>
        </w:rPr>
      </w:pPr>
      <w:r w:rsidRPr="005134F7">
        <w:rPr>
          <w:szCs w:val="24"/>
          <w:lang w:val="bg-BG"/>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в сектора на рибарството и </w:t>
      </w:r>
      <w:proofErr w:type="spellStart"/>
      <w:r w:rsidRPr="005134F7">
        <w:rPr>
          <w:szCs w:val="24"/>
          <w:lang w:val="bg-BG"/>
        </w:rPr>
        <w:t>аквакултурите</w:t>
      </w:r>
      <w:proofErr w:type="spellEnd"/>
      <w:r w:rsidRPr="005134F7">
        <w:rPr>
          <w:szCs w:val="24"/>
          <w:lang w:val="bg-BG"/>
        </w:rPr>
        <w:t xml:space="preserve"> (ОВ L 190 от 28.06.2014 г.) до съответния размер, определен в буква </w:t>
      </w:r>
      <w:r w:rsidR="00C43CCD" w:rsidRPr="005134F7">
        <w:rPr>
          <w:szCs w:val="24"/>
          <w:lang w:val="bg-BG"/>
        </w:rPr>
        <w:t>„</w:t>
      </w:r>
      <w:r w:rsidRPr="005134F7">
        <w:rPr>
          <w:szCs w:val="24"/>
          <w:lang w:val="bg-BG"/>
        </w:rPr>
        <w:t>а</w:t>
      </w:r>
      <w:r w:rsidR="00C43CCD" w:rsidRPr="005134F7">
        <w:rPr>
          <w:szCs w:val="24"/>
          <w:lang w:val="bg-BG"/>
        </w:rPr>
        <w:t>“</w:t>
      </w:r>
      <w:r w:rsidRPr="005134F7">
        <w:rPr>
          <w:szCs w:val="24"/>
          <w:lang w:val="bg-BG"/>
        </w:rPr>
        <w:t>. В случаите на предприятия, които са в обхвата на Регламент (ЕС) 360/2012 на Комисията от 25 април 201</w:t>
      </w:r>
      <w:r w:rsidR="00C43CCD" w:rsidRPr="005134F7">
        <w:rPr>
          <w:szCs w:val="24"/>
          <w:lang w:val="bg-BG"/>
        </w:rPr>
        <w:t>2</w:t>
      </w:r>
      <w:r w:rsidRPr="005134F7">
        <w:rPr>
          <w:szCs w:val="24"/>
          <w:lang w:val="bg-BG"/>
        </w:rPr>
        <w:t xml:space="preserve"> г. относно прилагането на членове 107 и 108 от Договора за функционирането на Европейския съюз към минималната помощ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77D0F226" w14:textId="77777777" w:rsidR="00B11E69" w:rsidRPr="005134F7" w:rsidRDefault="00B11E69" w:rsidP="00B11E69">
      <w:pPr>
        <w:ind w:left="567"/>
        <w:jc w:val="both"/>
        <w:rPr>
          <w:szCs w:val="24"/>
          <w:lang w:val="bg-BG"/>
        </w:rPr>
      </w:pPr>
    </w:p>
    <w:p w14:paraId="0331F460" w14:textId="7B015364" w:rsidR="00C9557B" w:rsidRPr="00E06476" w:rsidRDefault="00C9557B" w:rsidP="00B11E69">
      <w:pPr>
        <w:ind w:left="567"/>
        <w:jc w:val="both"/>
        <w:rPr>
          <w:szCs w:val="24"/>
          <w:lang w:val="bg-BG"/>
        </w:rPr>
      </w:pPr>
      <w:r w:rsidRPr="005134F7">
        <w:rPr>
          <w:szCs w:val="24"/>
          <w:lang w:val="bg-BG"/>
        </w:rPr>
        <w:t>в) Минималната помощ не се натрупва с държавна помощ, отпусната за същите допустими разходи.</w:t>
      </w:r>
    </w:p>
    <w:p w14:paraId="7CE91CEF" w14:textId="77777777" w:rsidR="00B11E69" w:rsidRPr="00E06476" w:rsidRDefault="00B11E69" w:rsidP="00B11E69">
      <w:pPr>
        <w:ind w:left="567"/>
        <w:jc w:val="both"/>
        <w:rPr>
          <w:szCs w:val="24"/>
          <w:lang w:val="bg-BG"/>
        </w:rPr>
      </w:pPr>
    </w:p>
    <w:p w14:paraId="15D31AA0" w14:textId="77777777" w:rsidR="008C6B7A" w:rsidRPr="00E06476" w:rsidRDefault="00045755" w:rsidP="008C6B7A">
      <w:pPr>
        <w:pStyle w:val="Text1"/>
        <w:ind w:left="567"/>
        <w:jc w:val="both"/>
      </w:pPr>
      <w:r w:rsidRPr="005134F7">
        <w:rPr>
          <w:szCs w:val="24"/>
          <w:lang w:val="bg-BG"/>
        </w:rPr>
        <w:t xml:space="preserve">Когато с отпускането на новата помощ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може да бъде надвишен съответният таван, определен в чл. 3 на Регламент (ЕС) № 1407/2013 /като периодът обхваща двете предходни и текущата бюджетна година/, никоя част от тази нова помощ не може да попада в приложното поле на Регламент (ЕС) № 1407/2013.</w:t>
      </w:r>
      <w:r w:rsidR="008C6B7A" w:rsidRPr="005134F7">
        <w:rPr>
          <w:szCs w:val="24"/>
          <w:lang w:val="bg-BG"/>
        </w:rPr>
        <w:t xml:space="preserve"> </w:t>
      </w:r>
      <w:r w:rsidRPr="005134F7">
        <w:rPr>
          <w:szCs w:val="24"/>
          <w:lang w:val="bg-BG"/>
        </w:rPr>
        <w:t xml:space="preserve">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 1407/2013, следва да се предприемат мерки по възстановяване </w:t>
      </w:r>
      <w:r w:rsidRPr="005134F7">
        <w:rPr>
          <w:szCs w:val="24"/>
          <w:lang w:val="bg-BG"/>
        </w:rPr>
        <w:lastRenderedPageBreak/>
        <w:t xml:space="preserve">на цялата получена сума по последно подписания договор от страна на кандидатите /това обстоятелство е </w:t>
      </w:r>
      <w:proofErr w:type="spellStart"/>
      <w:r w:rsidRPr="005134F7">
        <w:rPr>
          <w:szCs w:val="24"/>
          <w:lang w:val="bg-BG"/>
        </w:rPr>
        <w:t>съотносимо</w:t>
      </w:r>
      <w:proofErr w:type="spellEnd"/>
      <w:r w:rsidRPr="005134F7">
        <w:rPr>
          <w:szCs w:val="24"/>
          <w:lang w:val="bg-BG"/>
        </w:rPr>
        <w:t xml:space="preserve"> и за партньорите.</w:t>
      </w:r>
      <w:r w:rsidR="008C6B7A" w:rsidRPr="00E06476">
        <w:t xml:space="preserve"> </w:t>
      </w:r>
    </w:p>
    <w:p w14:paraId="2D4D2F54" w14:textId="563770E6" w:rsidR="00045755" w:rsidRDefault="008C6B7A" w:rsidP="008C6B7A">
      <w:pPr>
        <w:pStyle w:val="Text1"/>
        <w:ind w:left="567"/>
        <w:jc w:val="both"/>
        <w:rPr>
          <w:szCs w:val="24"/>
          <w:lang w:val="bg-BG"/>
        </w:rPr>
      </w:pPr>
      <w:r w:rsidRPr="00E06476">
        <w:rPr>
          <w:szCs w:val="24"/>
          <w:lang w:val="bg-BG"/>
        </w:rPr>
        <w:t xml:space="preserve">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Pr="00E06476">
        <w:rPr>
          <w:szCs w:val="24"/>
          <w:lang w:val="bg-BG"/>
        </w:rPr>
        <w:t>Административнопроцесуалния</w:t>
      </w:r>
      <w:proofErr w:type="spellEnd"/>
      <w:r w:rsidRPr="00E06476">
        <w:rPr>
          <w:szCs w:val="24"/>
          <w:lang w:val="bg-BG"/>
        </w:rPr>
        <w:t xml:space="preserve"> кодекс. Вземанията по издадените актове за установяване на публичното вземане подлежат на събиране по реда на Данъчно-осигурителния процесуален кодекс от органите на Националната агенция за приходите.</w:t>
      </w:r>
    </w:p>
    <w:p w14:paraId="25826EEB" w14:textId="014ACAA8" w:rsidR="000B5ED3" w:rsidRPr="000C01B7" w:rsidRDefault="000B5ED3" w:rsidP="00D308F2">
      <w:pPr>
        <w:pStyle w:val="Text1"/>
        <w:ind w:left="567"/>
        <w:jc w:val="both"/>
        <w:rPr>
          <w:szCs w:val="24"/>
        </w:rPr>
      </w:pPr>
      <w:r w:rsidRPr="00FC67C8">
        <w:rPr>
          <w:szCs w:val="24"/>
          <w:lang w:val="bg-BG"/>
        </w:rPr>
        <w:t>В случай на възстановяване на неправомерна и несъвместима държавна помощ по решение на Европейската комисия, възстановяването се извършва по реда на Глава шеста от Закона за държавните помощи</w:t>
      </w:r>
      <w:r>
        <w:rPr>
          <w:szCs w:val="24"/>
          <w:lang w:val="bg-BG"/>
        </w:rPr>
        <w:t>.</w:t>
      </w:r>
    </w:p>
    <w:p w14:paraId="6F7E836E" w14:textId="1F145B79" w:rsidR="000B5ED3" w:rsidRPr="001963D5" w:rsidRDefault="000B5ED3" w:rsidP="000B5ED3">
      <w:pPr>
        <w:pStyle w:val="Text1"/>
        <w:ind w:left="567" w:hanging="567"/>
        <w:jc w:val="both"/>
        <w:rPr>
          <w:szCs w:val="24"/>
          <w:lang w:val="bg-BG"/>
        </w:rPr>
      </w:pPr>
      <w:r w:rsidRPr="001963D5">
        <w:rPr>
          <w:szCs w:val="24"/>
          <w:lang w:val="bg-BG"/>
        </w:rPr>
        <w:t>5.2.</w:t>
      </w:r>
      <w:r w:rsidRPr="001963D5">
        <w:rPr>
          <w:szCs w:val="24"/>
          <w:lang w:val="bg-BG"/>
        </w:rPr>
        <w:tab/>
        <w:t>В случай че не въ</w:t>
      </w:r>
      <w:r>
        <w:rPr>
          <w:szCs w:val="24"/>
          <w:lang w:val="bg-BG"/>
        </w:rPr>
        <w:t>зстанови</w:t>
      </w:r>
      <w:r w:rsidRPr="001963D5">
        <w:rPr>
          <w:szCs w:val="24"/>
          <w:lang w:val="bg-BG"/>
        </w:rPr>
        <w:t xml:space="preserve"> изисканите суми в </w:t>
      </w:r>
      <w:r>
        <w:rPr>
          <w:szCs w:val="24"/>
          <w:lang w:val="bg-BG"/>
        </w:rPr>
        <w:t xml:space="preserve">определения </w:t>
      </w:r>
      <w:r w:rsidRPr="001963D5">
        <w:rPr>
          <w:szCs w:val="24"/>
          <w:lang w:val="bg-BG"/>
        </w:rPr>
        <w:t xml:space="preserve">срок, </w:t>
      </w:r>
      <w:r w:rsidRPr="00552FB6">
        <w:rPr>
          <w:szCs w:val="24"/>
          <w:lang w:val="bg-BG"/>
        </w:rPr>
        <w:t>Бенефициентът</w:t>
      </w:r>
      <w:r>
        <w:rPr>
          <w:szCs w:val="24"/>
          <w:lang w:val="bg-BG"/>
        </w:rPr>
        <w:t xml:space="preserve"> дължи лихва за забава</w:t>
      </w:r>
      <w:r w:rsidRPr="001963D5">
        <w:rPr>
          <w:szCs w:val="24"/>
          <w:lang w:val="bg-BG"/>
        </w:rPr>
        <w:t xml:space="preserve">. </w:t>
      </w:r>
    </w:p>
    <w:p w14:paraId="63850573" w14:textId="77777777" w:rsidR="000B5ED3" w:rsidRPr="001963D5" w:rsidRDefault="000B5ED3" w:rsidP="000B5ED3">
      <w:pPr>
        <w:pStyle w:val="Text1"/>
        <w:ind w:left="567" w:hanging="567"/>
        <w:jc w:val="both"/>
        <w:rPr>
          <w:szCs w:val="24"/>
          <w:lang w:val="bg-BG"/>
        </w:rPr>
      </w:pPr>
      <w:r w:rsidRPr="001963D5">
        <w:rPr>
          <w:szCs w:val="24"/>
          <w:lang w:val="bg-BG"/>
        </w:rPr>
        <w:t>5.3.</w:t>
      </w:r>
      <w:r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012EFB9A" w14:textId="77777777" w:rsidR="000B5ED3" w:rsidRPr="001963D5" w:rsidRDefault="000B5ED3" w:rsidP="000B5ED3">
      <w:pPr>
        <w:pStyle w:val="Text1"/>
        <w:ind w:left="567" w:hanging="567"/>
        <w:jc w:val="both"/>
        <w:rPr>
          <w:szCs w:val="24"/>
          <w:lang w:val="bg-BG"/>
        </w:rPr>
      </w:pPr>
      <w:r w:rsidRPr="001963D5">
        <w:rPr>
          <w:szCs w:val="24"/>
          <w:lang w:val="bg-BG"/>
        </w:rPr>
        <w:t>5.4.</w:t>
      </w:r>
      <w:r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0276E8DD" w14:textId="223F0700" w:rsidR="000B5ED3" w:rsidRPr="001963D5" w:rsidRDefault="000B5ED3" w:rsidP="000B5ED3">
      <w:pPr>
        <w:pStyle w:val="Text1"/>
        <w:spacing w:after="0"/>
        <w:ind w:left="567" w:hanging="567"/>
        <w:jc w:val="both"/>
        <w:rPr>
          <w:szCs w:val="24"/>
          <w:lang w:val="bg-BG"/>
        </w:rPr>
      </w:pPr>
      <w:r w:rsidRPr="001963D5">
        <w:rPr>
          <w:szCs w:val="24"/>
          <w:lang w:val="bg-BG"/>
        </w:rPr>
        <w:t>5.</w:t>
      </w:r>
      <w:r>
        <w:rPr>
          <w:szCs w:val="24"/>
          <w:lang w:val="bg-BG"/>
        </w:rPr>
        <w:t>5</w:t>
      </w:r>
      <w:r w:rsidRPr="001963D5">
        <w:rPr>
          <w:szCs w:val="24"/>
          <w:lang w:val="bg-BG"/>
        </w:rPr>
        <w:t>.</w:t>
      </w:r>
      <w:r w:rsidRPr="001963D5">
        <w:rPr>
          <w:szCs w:val="24"/>
          <w:lang w:val="bg-BG"/>
        </w:rPr>
        <w:tab/>
        <w:t>При невъзможност да се приложат посочените в чл. 5.</w:t>
      </w:r>
      <w:r w:rsidR="00337DFD">
        <w:rPr>
          <w:szCs w:val="24"/>
          <w:lang w:val="bg-BG"/>
        </w:rPr>
        <w:t>3</w:t>
      </w:r>
      <w:r w:rsidRPr="001963D5">
        <w:rPr>
          <w:szCs w:val="24"/>
          <w:lang w:val="bg-BG"/>
        </w:rPr>
        <w:t xml:space="preserve"> способи Управляващият орган уведомява Националната агенция за приходите за принудително събиране на вземанията.</w:t>
      </w:r>
    </w:p>
    <w:p w14:paraId="3B9457E6" w14:textId="77777777" w:rsidR="00AC04AA" w:rsidRDefault="00AC04AA" w:rsidP="00AC04AA">
      <w:pPr>
        <w:jc w:val="both"/>
        <w:rPr>
          <w:szCs w:val="24"/>
          <w:lang w:val="bg-BG"/>
        </w:rPr>
      </w:pPr>
    </w:p>
    <w:p w14:paraId="2B92432D" w14:textId="77777777" w:rsidR="00E815DA" w:rsidRPr="00D308F2" w:rsidRDefault="00E815DA" w:rsidP="00D308F2">
      <w:pPr>
        <w:pStyle w:val="Text1"/>
        <w:spacing w:after="0"/>
        <w:ind w:left="567" w:hanging="567"/>
        <w:jc w:val="both"/>
        <w:rPr>
          <w:szCs w:val="24"/>
          <w:lang w:val="bg-BG"/>
        </w:rPr>
      </w:pPr>
    </w:p>
    <w:p w14:paraId="34ACF608" w14:textId="26817374"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6</w:t>
      </w:r>
      <w:r w:rsidRPr="008277DD">
        <w:rPr>
          <w:b/>
          <w:szCs w:val="24"/>
          <w:lang w:val="bg-BG"/>
        </w:rPr>
        <w:t>. Адреси за контакт</w:t>
      </w:r>
    </w:p>
    <w:p w14:paraId="6A676C77" w14:textId="77777777" w:rsidR="00FF09C2" w:rsidRPr="008277DD" w:rsidRDefault="00FF09C2" w:rsidP="00D813A7">
      <w:pPr>
        <w:jc w:val="both"/>
        <w:rPr>
          <w:szCs w:val="24"/>
          <w:lang w:val="bg-BG"/>
        </w:rPr>
      </w:pPr>
    </w:p>
    <w:p w14:paraId="3B79C665" w14:textId="3B619BA2" w:rsidR="000B5ED3" w:rsidRDefault="000B5ED3" w:rsidP="000B5ED3">
      <w:pPr>
        <w:pStyle w:val="BodyText2"/>
        <w:rPr>
          <w:sz w:val="24"/>
        </w:rPr>
      </w:pPr>
      <w:r>
        <w:rPr>
          <w:sz w:val="24"/>
        </w:rPr>
        <w:t>6.1 К</w:t>
      </w:r>
      <w:r w:rsidRPr="008277DD">
        <w:rPr>
          <w:sz w:val="24"/>
        </w:rPr>
        <w:t>ореспонденция</w:t>
      </w:r>
      <w:r>
        <w:rPr>
          <w:sz w:val="24"/>
        </w:rPr>
        <w:t>та</w:t>
      </w:r>
      <w:r w:rsidRPr="008277DD">
        <w:rPr>
          <w:sz w:val="24"/>
        </w:rPr>
        <w:t xml:space="preserve">, свързана с настоящия договор, трябва да бъде в писмена форма, трябва да съдържа регистрационния номер </w:t>
      </w:r>
      <w:r>
        <w:rPr>
          <w:sz w:val="24"/>
        </w:rPr>
        <w:t xml:space="preserve">на договора </w:t>
      </w:r>
      <w:r w:rsidRPr="008277DD">
        <w:rPr>
          <w:sz w:val="24"/>
        </w:rPr>
        <w:t xml:space="preserve">и наименованието </w:t>
      </w:r>
      <w:r>
        <w:rPr>
          <w:sz w:val="24"/>
        </w:rPr>
        <w:t>на проекта</w:t>
      </w:r>
      <w:r w:rsidRPr="008277DD">
        <w:rPr>
          <w:sz w:val="24"/>
        </w:rPr>
        <w:t xml:space="preserve">, и трябва да бъде изпращана </w:t>
      </w:r>
      <w:r w:rsidRPr="00835639">
        <w:rPr>
          <w:sz w:val="24"/>
        </w:rPr>
        <w:t xml:space="preserve">посредством </w:t>
      </w:r>
      <w:r>
        <w:rPr>
          <w:sz w:val="24"/>
        </w:rPr>
        <w:t>ИСУН 2020</w:t>
      </w:r>
      <w:r w:rsidRPr="00835639">
        <w:rPr>
          <w:sz w:val="24"/>
        </w:rPr>
        <w:t xml:space="preserve">. </w:t>
      </w:r>
      <w:r>
        <w:rPr>
          <w:sz w:val="24"/>
        </w:rPr>
        <w:t xml:space="preserve"> </w:t>
      </w:r>
    </w:p>
    <w:p w14:paraId="49BCEB81" w14:textId="77777777" w:rsidR="000B5ED3" w:rsidRDefault="000B5ED3" w:rsidP="000B5ED3">
      <w:pPr>
        <w:pStyle w:val="BodyText2"/>
        <w:rPr>
          <w:sz w:val="24"/>
        </w:rPr>
      </w:pPr>
    </w:p>
    <w:p w14:paraId="1CB91016" w14:textId="4E8AEE2D" w:rsidR="00FF09C2" w:rsidRPr="008277DD" w:rsidRDefault="000B5ED3" w:rsidP="00D813A7">
      <w:pPr>
        <w:pStyle w:val="BodyText2"/>
      </w:pPr>
      <w:r>
        <w:rPr>
          <w:sz w:val="24"/>
        </w:rPr>
        <w:t xml:space="preserve">6.2 </w:t>
      </w:r>
      <w:r w:rsidRPr="00835639">
        <w:rPr>
          <w:sz w:val="24"/>
        </w:rPr>
        <w:t>В допълнение, страни</w:t>
      </w:r>
      <w:r>
        <w:rPr>
          <w:sz w:val="24"/>
        </w:rPr>
        <w:t>те</w:t>
      </w:r>
      <w:r w:rsidRPr="00835639">
        <w:rPr>
          <w:sz w:val="24"/>
        </w:rPr>
        <w:t xml:space="preserve"> по Административния договор за безвъзмездна финансова помощ могат да осъществяв</w:t>
      </w:r>
      <w:r>
        <w:rPr>
          <w:sz w:val="24"/>
        </w:rPr>
        <w:t>ат контакт и на следните адреси</w:t>
      </w:r>
      <w:r w:rsidR="00FF09C2" w:rsidRPr="008277DD">
        <w:rPr>
          <w:sz w:val="24"/>
        </w:rPr>
        <w:t>:</w:t>
      </w:r>
    </w:p>
    <w:p w14:paraId="02AAE354" w14:textId="77777777"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5235409E" w14:textId="438E4641" w:rsidR="00FF09C2" w:rsidRPr="008277DD" w:rsidRDefault="00300F89" w:rsidP="00D813A7">
      <w:pPr>
        <w:rPr>
          <w:szCs w:val="24"/>
          <w:lang w:val="bg-BG"/>
        </w:rPr>
      </w:pPr>
      <w:r>
        <w:rPr>
          <w:szCs w:val="24"/>
          <w:lang w:val="bg-BG"/>
        </w:rPr>
        <w:t>Изпълнителна агенция „Оперативна програма Наука и образование за интелигентен растеж“</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4F36E190"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26D1B7B7"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чл. 26, ал. 1 от Закона за управление на средствата от Европейските структурни и инвестиционни фондове, в частта, </w:t>
      </w:r>
      <w:r w:rsidR="00054037" w:rsidRPr="00054037">
        <w:rPr>
          <w:szCs w:val="24"/>
          <w:lang w:val="bg-BG"/>
        </w:rPr>
        <w:lastRenderedPageBreak/>
        <w:t>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7C769F04"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w:t>
      </w:r>
      <w:r w:rsidR="00503227">
        <w:rPr>
          <w:szCs w:val="24"/>
          <w:lang w:val="bg-BG"/>
        </w:rPr>
        <w:t>И</w:t>
      </w:r>
      <w:r w:rsidRPr="008277DD">
        <w:rPr>
          <w:szCs w:val="24"/>
          <w:lang w:val="bg-BG"/>
        </w:rPr>
        <w:t xml:space="preserve"> </w:t>
      </w:r>
      <w:r w:rsidR="00F15173">
        <w:rPr>
          <w:szCs w:val="24"/>
          <w:lang w:val="bg-BG"/>
        </w:rPr>
        <w:t>2 и 3</w:t>
      </w:r>
      <w:r w:rsidRPr="008277DD">
        <w:rPr>
          <w:szCs w:val="24"/>
          <w:lang w:val="bg-BG"/>
        </w:rPr>
        <w:t xml:space="preserve"> ОТ ОПЕРАТИВНА ПРОГРАМА “НАУКА И ОБРАЗОВАНИЕ ЗА ИНТЕЛИГЕНТЕН РАСТЕЖ“;</w:t>
      </w:r>
    </w:p>
    <w:p w14:paraId="2DA6E209" w14:textId="4429FE69" w:rsidR="00FF09C2" w:rsidRPr="008277DD"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11F68CBF" w:rsidR="00FF09C2" w:rsidRDefault="00FF09C2" w:rsidP="00D813A7">
      <w:pPr>
        <w:numPr>
          <w:ilvl w:val="0"/>
          <w:numId w:val="3"/>
        </w:numPr>
        <w:jc w:val="both"/>
        <w:rPr>
          <w:szCs w:val="24"/>
          <w:lang w:val="bg-BG"/>
        </w:rPr>
      </w:pPr>
      <w:r w:rsidRPr="004C6F37">
        <w:rPr>
          <w:szCs w:val="24"/>
          <w:lang w:val="bg-BG"/>
        </w:rPr>
        <w:t>ПРИЛОЖЕНИЕ I</w:t>
      </w:r>
      <w:r w:rsidR="0015724C" w:rsidRPr="004C6F37">
        <w:rPr>
          <w:bCs/>
          <w:szCs w:val="24"/>
          <w:lang w:val="bg-BG"/>
        </w:rPr>
        <w:t>II</w:t>
      </w:r>
      <w:r w:rsidRPr="004C6F37">
        <w:rPr>
          <w:szCs w:val="24"/>
          <w:lang w:val="bg-BG"/>
        </w:rPr>
        <w:t xml:space="preserve">: ДЕКЛАРАЦИЯ ПО </w:t>
      </w:r>
      <w:r w:rsidR="00E91B0C" w:rsidRPr="004C6F37">
        <w:rPr>
          <w:szCs w:val="24"/>
          <w:lang w:val="bg-BG"/>
        </w:rPr>
        <w:t>чл.</w:t>
      </w:r>
      <w:r w:rsidRPr="004C6F37">
        <w:rPr>
          <w:szCs w:val="24"/>
          <w:lang w:val="bg-BG"/>
        </w:rPr>
        <w:t xml:space="preserve"> </w:t>
      </w:r>
      <w:r w:rsidR="004C6F37">
        <w:rPr>
          <w:szCs w:val="24"/>
          <w:lang w:val="bg-BG"/>
        </w:rPr>
        <w:t>25, ал. 2 от ЗУСЕСИФ</w:t>
      </w:r>
      <w:r w:rsidRPr="004C6F37">
        <w:rPr>
          <w:szCs w:val="24"/>
          <w:lang w:val="bg-BG"/>
        </w:rPr>
        <w:t xml:space="preserve">; </w:t>
      </w:r>
    </w:p>
    <w:p w14:paraId="3A823070" w14:textId="451EB587" w:rsidR="00E815DA" w:rsidRPr="002D0E83" w:rsidRDefault="00E815DA" w:rsidP="00D813A7">
      <w:pPr>
        <w:numPr>
          <w:ilvl w:val="0"/>
          <w:numId w:val="3"/>
        </w:numPr>
        <w:jc w:val="both"/>
        <w:rPr>
          <w:szCs w:val="24"/>
          <w:lang w:val="bg-BG"/>
        </w:rPr>
      </w:pPr>
      <w:r w:rsidRPr="002D0E83">
        <w:rPr>
          <w:szCs w:val="24"/>
          <w:lang w:val="bg-BG"/>
        </w:rPr>
        <w:t xml:space="preserve">ПРИЛОЖЕНИЕ </w:t>
      </w:r>
      <w:r w:rsidRPr="002D0E83">
        <w:rPr>
          <w:szCs w:val="24"/>
          <w:lang w:val="en-US"/>
        </w:rPr>
        <w:t>IV</w:t>
      </w:r>
      <w:r w:rsidRPr="002D0E83">
        <w:rPr>
          <w:szCs w:val="24"/>
          <w:lang w:val="bg-BG"/>
        </w:rPr>
        <w:t>: ДЕКЛАРАЦИЯ ЗА МИНИМАЛНИ ПОМОЩИ;</w:t>
      </w:r>
    </w:p>
    <w:p w14:paraId="4A6F88A4" w14:textId="5681A811" w:rsidR="00FF09C2" w:rsidRDefault="00FF09C2" w:rsidP="00D813A7">
      <w:pPr>
        <w:numPr>
          <w:ilvl w:val="0"/>
          <w:numId w:val="3"/>
        </w:numPr>
        <w:jc w:val="both"/>
        <w:rPr>
          <w:szCs w:val="24"/>
          <w:lang w:val="bg-BG"/>
        </w:rPr>
      </w:pPr>
      <w:r w:rsidRPr="008277DD">
        <w:rPr>
          <w:szCs w:val="24"/>
          <w:lang w:val="bg-BG"/>
        </w:rPr>
        <w:t xml:space="preserve">ПРИЛОЖЕНИЕ </w:t>
      </w:r>
      <w:r w:rsidR="00460A07" w:rsidRPr="00460A07">
        <w:rPr>
          <w:bCs/>
          <w:szCs w:val="24"/>
          <w:lang w:val="bg-BG"/>
        </w:rPr>
        <w:t xml:space="preserve">V: </w:t>
      </w:r>
      <w:r w:rsidRPr="008277DD">
        <w:rPr>
          <w:szCs w:val="24"/>
          <w:lang w:val="bg-BG"/>
        </w:rPr>
        <w:t xml:space="preserve"> ДЕКЛАРАЦИЯ ЗА НЕРЕДНОСТИ;</w:t>
      </w:r>
    </w:p>
    <w:p w14:paraId="693F0529" w14:textId="7B0EBF28" w:rsidR="00E815DA" w:rsidRPr="00E815DA" w:rsidRDefault="00E815DA" w:rsidP="00E815DA">
      <w:pPr>
        <w:numPr>
          <w:ilvl w:val="0"/>
          <w:numId w:val="3"/>
        </w:numPr>
        <w:jc w:val="both"/>
        <w:rPr>
          <w:szCs w:val="24"/>
          <w:lang w:val="bg-BG"/>
        </w:rPr>
      </w:pPr>
      <w:r>
        <w:rPr>
          <w:szCs w:val="24"/>
          <w:lang w:val="bg-BG"/>
        </w:rPr>
        <w:t xml:space="preserve">ПРИЛОЖЕНИЕ </w:t>
      </w:r>
      <w:r>
        <w:rPr>
          <w:szCs w:val="24"/>
          <w:lang w:val="en-US"/>
        </w:rPr>
        <w:t>VI</w:t>
      </w:r>
      <w:r>
        <w:rPr>
          <w:szCs w:val="24"/>
          <w:lang w:val="bg-BG"/>
        </w:rPr>
        <w:t xml:space="preserve">: </w:t>
      </w:r>
      <w:r w:rsidRPr="00E815DA">
        <w:rPr>
          <w:szCs w:val="24"/>
          <w:lang w:val="bg-BG"/>
        </w:rPr>
        <w:t>ЗАПОВЕД ЗА ВПИСВАНЕ НА БЕНЕФИЦИЕНТА В ИНФОРМАЦИОННИЯ РЕГИСТЪР НА ОДОБРЕНИТЕ ПРОГРАМИ ЗА КВАЛИФИКАЦИЯ НА ПЕДАГОГИЧЕСКИТЕ СПЕЦИАЛИСТИ;</w:t>
      </w:r>
    </w:p>
    <w:p w14:paraId="22872375" w14:textId="77777777" w:rsidR="009F1581" w:rsidRDefault="00E815DA" w:rsidP="00E815DA">
      <w:pPr>
        <w:numPr>
          <w:ilvl w:val="0"/>
          <w:numId w:val="3"/>
        </w:numPr>
        <w:jc w:val="both"/>
        <w:rPr>
          <w:szCs w:val="24"/>
          <w:lang w:val="bg-BG"/>
        </w:rPr>
      </w:pPr>
      <w:r>
        <w:rPr>
          <w:szCs w:val="24"/>
          <w:lang w:val="bg-BG"/>
        </w:rPr>
        <w:t xml:space="preserve">ПРИЛОЖЕНИЕ </w:t>
      </w:r>
      <w:r>
        <w:rPr>
          <w:szCs w:val="24"/>
          <w:lang w:val="en-US"/>
        </w:rPr>
        <w:t>VII</w:t>
      </w:r>
      <w:r>
        <w:rPr>
          <w:szCs w:val="24"/>
          <w:lang w:val="bg-BG"/>
        </w:rPr>
        <w:t>:</w:t>
      </w:r>
      <w:r w:rsidRPr="00E815DA">
        <w:rPr>
          <w:szCs w:val="24"/>
          <w:lang w:val="bg-BG"/>
        </w:rPr>
        <w:t xml:space="preserve"> ОДОБРЕНИ ПРОГРАМИ ЗА ОБУЧЕНИЕ НА ПЕДАГОГИЧЕСКИ СПЕЦИАЛИСТИ ЗА РАБОТА В МУЛТИКУЛТУРНА СРЕДА;</w:t>
      </w:r>
    </w:p>
    <w:p w14:paraId="376D7B1F" w14:textId="1E2C4A2E" w:rsidR="005274B1" w:rsidRDefault="005274B1" w:rsidP="00E815DA">
      <w:pPr>
        <w:numPr>
          <w:ilvl w:val="0"/>
          <w:numId w:val="3"/>
        </w:numPr>
        <w:jc w:val="both"/>
        <w:rPr>
          <w:szCs w:val="24"/>
          <w:lang w:val="bg-BG"/>
        </w:rPr>
      </w:pPr>
      <w:r>
        <w:rPr>
          <w:szCs w:val="24"/>
          <w:lang w:val="bg-BG"/>
        </w:rPr>
        <w:t xml:space="preserve">ПРИЛОЖЕНИЕ </w:t>
      </w:r>
      <w:r>
        <w:rPr>
          <w:szCs w:val="24"/>
          <w:lang w:val="en-US"/>
        </w:rPr>
        <w:t>VIII</w:t>
      </w:r>
      <w:r>
        <w:rPr>
          <w:szCs w:val="24"/>
          <w:lang w:val="bg-BG"/>
        </w:rPr>
        <w:t>: ФИНАНСОВА ИДЕНТИФИКАЦИЯ;</w:t>
      </w:r>
    </w:p>
    <w:p w14:paraId="24268D5F" w14:textId="6636CACE" w:rsidR="009F1581" w:rsidRPr="00E815DA" w:rsidRDefault="009F1581" w:rsidP="00E815DA">
      <w:pPr>
        <w:numPr>
          <w:ilvl w:val="0"/>
          <w:numId w:val="3"/>
        </w:numPr>
        <w:jc w:val="both"/>
        <w:rPr>
          <w:szCs w:val="24"/>
          <w:lang w:val="bg-BG"/>
        </w:rPr>
      </w:pPr>
      <w:r>
        <w:rPr>
          <w:szCs w:val="24"/>
          <w:lang w:val="bg-BG"/>
        </w:rPr>
        <w:t xml:space="preserve">ПРИЛОЖЕНИЕ </w:t>
      </w:r>
      <w:r>
        <w:rPr>
          <w:szCs w:val="24"/>
          <w:lang w:val="en-US"/>
        </w:rPr>
        <w:t>IX</w:t>
      </w:r>
      <w:r w:rsidR="005134F7">
        <w:rPr>
          <w:szCs w:val="24"/>
          <w:lang w:val="bg-BG"/>
        </w:rPr>
        <w:t>: СПОРАЗУМЕНИЕ ЗА ПАРТНЬОРСТВО.</w:t>
      </w:r>
      <w:bookmarkStart w:id="0" w:name="_GoBack"/>
      <w:bookmarkEnd w:id="0"/>
    </w:p>
    <w:p w14:paraId="4633BA2D" w14:textId="77777777" w:rsidR="00FF09C2" w:rsidRPr="008277DD" w:rsidRDefault="00FF09C2" w:rsidP="00D813A7">
      <w:pPr>
        <w:ind w:left="720"/>
        <w:jc w:val="both"/>
        <w:rPr>
          <w:szCs w:val="24"/>
          <w:lang w:val="bg-BG"/>
        </w:rPr>
      </w:pPr>
    </w:p>
    <w:p w14:paraId="497A2DA2" w14:textId="6100030D" w:rsidR="00FF09C2" w:rsidRDefault="00FF09C2" w:rsidP="00D813A7">
      <w:pPr>
        <w:jc w:val="both"/>
        <w:rPr>
          <w:caps/>
          <w:szCs w:val="24"/>
          <w:lang w:val="bg-BG"/>
        </w:rPr>
      </w:pPr>
    </w:p>
    <w:p w14:paraId="555A5045" w14:textId="77777777" w:rsidR="00855A67" w:rsidRPr="008277DD" w:rsidRDefault="00855A67" w:rsidP="00855A67">
      <w:pPr>
        <w:pStyle w:val="Text1"/>
        <w:spacing w:after="0"/>
        <w:ind w:left="426" w:hanging="426"/>
        <w:jc w:val="both"/>
        <w:rPr>
          <w:szCs w:val="24"/>
          <w:lang w:val="bg-BG"/>
        </w:rPr>
      </w:pPr>
      <w:r>
        <w:rPr>
          <w:szCs w:val="24"/>
          <w:lang w:val="bg-BG"/>
        </w:rPr>
        <w:t>7</w:t>
      </w:r>
      <w:r w:rsidRPr="008277DD">
        <w:rPr>
          <w:szCs w:val="24"/>
          <w:lang w:val="bg-BG"/>
        </w:rPr>
        <w:t>.2.</w:t>
      </w:r>
      <w:r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04C63BBD" w14:textId="77777777" w:rsidR="00855A67" w:rsidRPr="008277DD" w:rsidRDefault="00855A67" w:rsidP="00855A67">
      <w:pPr>
        <w:pStyle w:val="Text1"/>
        <w:spacing w:after="0"/>
        <w:ind w:left="426" w:hanging="426"/>
        <w:jc w:val="both"/>
        <w:rPr>
          <w:szCs w:val="24"/>
          <w:lang w:val="bg-BG"/>
        </w:rPr>
      </w:pPr>
    </w:p>
    <w:p w14:paraId="43EE7EE0" w14:textId="77777777" w:rsidR="00855A67" w:rsidRPr="008277DD" w:rsidRDefault="00855A67" w:rsidP="00855A67">
      <w:pPr>
        <w:pStyle w:val="Text1"/>
        <w:spacing w:after="0"/>
        <w:ind w:left="426" w:hanging="426"/>
        <w:jc w:val="both"/>
        <w:rPr>
          <w:szCs w:val="24"/>
          <w:lang w:val="bg-BG"/>
        </w:rPr>
      </w:pPr>
      <w:r>
        <w:rPr>
          <w:szCs w:val="24"/>
          <w:lang w:val="bg-BG"/>
        </w:rPr>
        <w:t>7</w:t>
      </w:r>
      <w:r w:rsidRPr="008277DD">
        <w:rPr>
          <w:szCs w:val="24"/>
          <w:lang w:val="bg-BG"/>
        </w:rPr>
        <w:t>.3. Настоящия</w:t>
      </w:r>
      <w:r>
        <w:rPr>
          <w:szCs w:val="24"/>
          <w:lang w:val="bg-BG"/>
        </w:rPr>
        <w:t>т</w:t>
      </w:r>
      <w:r w:rsidRPr="008277DD">
        <w:rPr>
          <w:szCs w:val="24"/>
          <w:lang w:val="bg-BG"/>
        </w:rPr>
        <w:t xml:space="preserve"> административен договор подлежи на оспорване </w:t>
      </w:r>
      <w:r w:rsidRPr="007569AF">
        <w:rPr>
          <w:szCs w:val="24"/>
          <w:lang w:val="bg-BG"/>
        </w:rPr>
        <w:t xml:space="preserve">пред компетентния административен съд по реда на АПК в срок от 14 дни </w:t>
      </w:r>
      <w:r w:rsidRPr="008277DD">
        <w:rPr>
          <w:szCs w:val="24"/>
          <w:lang w:val="bg-BG"/>
        </w:rPr>
        <w:t>от подписването му от страна</w:t>
      </w:r>
      <w:r>
        <w:rPr>
          <w:szCs w:val="24"/>
          <w:lang w:val="bg-BG"/>
        </w:rPr>
        <w:t xml:space="preserve"> на </w:t>
      </w:r>
      <w:r w:rsidRPr="007569AF">
        <w:rPr>
          <w:szCs w:val="24"/>
          <w:lang w:val="bg-BG"/>
        </w:rPr>
        <w:t>Управляващия орган</w:t>
      </w:r>
      <w:r w:rsidRPr="008277DD">
        <w:rPr>
          <w:szCs w:val="24"/>
          <w:lang w:val="bg-BG"/>
        </w:rPr>
        <w:t>.</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93D1D" w14:textId="77777777" w:rsidR="00206390" w:rsidRDefault="00206390">
      <w:r>
        <w:separator/>
      </w:r>
    </w:p>
  </w:endnote>
  <w:endnote w:type="continuationSeparator" w:id="0">
    <w:p w14:paraId="42CFA7F6" w14:textId="77777777" w:rsidR="00206390" w:rsidRDefault="0020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CC"/>
    <w:family w:val="roman"/>
    <w:notTrueType/>
    <w:pitch w:val="default"/>
    <w:sig w:usb0="00000203" w:usb1="00000000" w:usb2="00000000" w:usb3="00000000" w:csb0="00000005"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2C26E" w14:textId="3A97E9DB"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2AC01815"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5134F7">
                            <w:rPr>
                              <w:rStyle w:val="PageNumber"/>
                              <w:noProof/>
                            </w:rPr>
                            <w:t>8</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5AEF254" w14:textId="2AC01815"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5134F7">
                      <w:rPr>
                        <w:rStyle w:val="PageNumber"/>
                        <w:noProof/>
                      </w:rPr>
                      <w:t>8</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F4364" w14:textId="77777777" w:rsidR="00206390" w:rsidRDefault="00206390">
      <w:r>
        <w:separator/>
      </w:r>
    </w:p>
  </w:footnote>
  <w:footnote w:type="continuationSeparator" w:id="0">
    <w:p w14:paraId="71A6ED29" w14:textId="77777777" w:rsidR="00206390" w:rsidRDefault="002063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201"/>
    <w:rsid w:val="00001B46"/>
    <w:rsid w:val="00003874"/>
    <w:rsid w:val="00005443"/>
    <w:rsid w:val="000065BB"/>
    <w:rsid w:val="0001339E"/>
    <w:rsid w:val="00017F8E"/>
    <w:rsid w:val="000215A1"/>
    <w:rsid w:val="0003133A"/>
    <w:rsid w:val="00033CB0"/>
    <w:rsid w:val="00037DB6"/>
    <w:rsid w:val="00045755"/>
    <w:rsid w:val="00051ACE"/>
    <w:rsid w:val="00054037"/>
    <w:rsid w:val="00057F3F"/>
    <w:rsid w:val="00066B5D"/>
    <w:rsid w:val="00070338"/>
    <w:rsid w:val="0007065D"/>
    <w:rsid w:val="00070E34"/>
    <w:rsid w:val="00076C1A"/>
    <w:rsid w:val="000820D3"/>
    <w:rsid w:val="00085450"/>
    <w:rsid w:val="00086132"/>
    <w:rsid w:val="000A3D48"/>
    <w:rsid w:val="000B2ACA"/>
    <w:rsid w:val="000B5ED3"/>
    <w:rsid w:val="000C01B7"/>
    <w:rsid w:val="000C4F80"/>
    <w:rsid w:val="000C4FD4"/>
    <w:rsid w:val="000C5914"/>
    <w:rsid w:val="000D1952"/>
    <w:rsid w:val="000F2F66"/>
    <w:rsid w:val="000F495B"/>
    <w:rsid w:val="000F6119"/>
    <w:rsid w:val="001012C5"/>
    <w:rsid w:val="001018FD"/>
    <w:rsid w:val="00103E90"/>
    <w:rsid w:val="00107D2D"/>
    <w:rsid w:val="00112C5E"/>
    <w:rsid w:val="00117DA9"/>
    <w:rsid w:val="0012679E"/>
    <w:rsid w:val="001332AF"/>
    <w:rsid w:val="001374B3"/>
    <w:rsid w:val="00143BC7"/>
    <w:rsid w:val="0014568F"/>
    <w:rsid w:val="00146D18"/>
    <w:rsid w:val="00153BF4"/>
    <w:rsid w:val="00155FD5"/>
    <w:rsid w:val="0015724C"/>
    <w:rsid w:val="00163707"/>
    <w:rsid w:val="00167E8D"/>
    <w:rsid w:val="001808A4"/>
    <w:rsid w:val="00186DC7"/>
    <w:rsid w:val="00187FE6"/>
    <w:rsid w:val="00191FB0"/>
    <w:rsid w:val="00197690"/>
    <w:rsid w:val="001B41D9"/>
    <w:rsid w:val="001B5B7D"/>
    <w:rsid w:val="001C553D"/>
    <w:rsid w:val="001C67EA"/>
    <w:rsid w:val="001F71DD"/>
    <w:rsid w:val="001F728A"/>
    <w:rsid w:val="00206390"/>
    <w:rsid w:val="002076DB"/>
    <w:rsid w:val="002122C8"/>
    <w:rsid w:val="00217B37"/>
    <w:rsid w:val="00220C7F"/>
    <w:rsid w:val="00222EA4"/>
    <w:rsid w:val="002331BA"/>
    <w:rsid w:val="002374BC"/>
    <w:rsid w:val="002478EC"/>
    <w:rsid w:val="00250EE9"/>
    <w:rsid w:val="002542AC"/>
    <w:rsid w:val="002655D7"/>
    <w:rsid w:val="00270E9B"/>
    <w:rsid w:val="00271900"/>
    <w:rsid w:val="00275245"/>
    <w:rsid w:val="0028443D"/>
    <w:rsid w:val="002870B9"/>
    <w:rsid w:val="00294E1C"/>
    <w:rsid w:val="002A10E5"/>
    <w:rsid w:val="002A1A4C"/>
    <w:rsid w:val="002A6A4B"/>
    <w:rsid w:val="002B6FE1"/>
    <w:rsid w:val="002C0FCF"/>
    <w:rsid w:val="002C39FA"/>
    <w:rsid w:val="002C529E"/>
    <w:rsid w:val="002C6CE0"/>
    <w:rsid w:val="002D0A57"/>
    <w:rsid w:val="002D0E83"/>
    <w:rsid w:val="002D3E48"/>
    <w:rsid w:val="002D3FB6"/>
    <w:rsid w:val="002D5856"/>
    <w:rsid w:val="002E0CEC"/>
    <w:rsid w:val="002E125E"/>
    <w:rsid w:val="002F39F3"/>
    <w:rsid w:val="002F4412"/>
    <w:rsid w:val="00300F89"/>
    <w:rsid w:val="0030253F"/>
    <w:rsid w:val="003071A8"/>
    <w:rsid w:val="00313129"/>
    <w:rsid w:val="0031675B"/>
    <w:rsid w:val="0032021A"/>
    <w:rsid w:val="00321668"/>
    <w:rsid w:val="0032715E"/>
    <w:rsid w:val="00334642"/>
    <w:rsid w:val="003356DB"/>
    <w:rsid w:val="00335D2D"/>
    <w:rsid w:val="00337DFD"/>
    <w:rsid w:val="0034235D"/>
    <w:rsid w:val="00344A01"/>
    <w:rsid w:val="00344C4A"/>
    <w:rsid w:val="00346741"/>
    <w:rsid w:val="00351006"/>
    <w:rsid w:val="00353511"/>
    <w:rsid w:val="003547BC"/>
    <w:rsid w:val="003569E0"/>
    <w:rsid w:val="00361A4A"/>
    <w:rsid w:val="003754C1"/>
    <w:rsid w:val="003758E6"/>
    <w:rsid w:val="003824CB"/>
    <w:rsid w:val="00385FD7"/>
    <w:rsid w:val="0039212C"/>
    <w:rsid w:val="003A6C0B"/>
    <w:rsid w:val="003B11E6"/>
    <w:rsid w:val="003D30EA"/>
    <w:rsid w:val="003D65DD"/>
    <w:rsid w:val="003E5687"/>
    <w:rsid w:val="003F2302"/>
    <w:rsid w:val="003F3F33"/>
    <w:rsid w:val="003F49BB"/>
    <w:rsid w:val="00403093"/>
    <w:rsid w:val="004049DF"/>
    <w:rsid w:val="0041537B"/>
    <w:rsid w:val="00415545"/>
    <w:rsid w:val="004162D1"/>
    <w:rsid w:val="00424DBB"/>
    <w:rsid w:val="00424DDD"/>
    <w:rsid w:val="004250CB"/>
    <w:rsid w:val="0042607C"/>
    <w:rsid w:val="0043399B"/>
    <w:rsid w:val="00434A7E"/>
    <w:rsid w:val="004401F5"/>
    <w:rsid w:val="004422DF"/>
    <w:rsid w:val="0044794B"/>
    <w:rsid w:val="00450EC5"/>
    <w:rsid w:val="004563DD"/>
    <w:rsid w:val="00456EEE"/>
    <w:rsid w:val="004572C2"/>
    <w:rsid w:val="00460A07"/>
    <w:rsid w:val="00476042"/>
    <w:rsid w:val="00485C39"/>
    <w:rsid w:val="004A13A5"/>
    <w:rsid w:val="004B11B4"/>
    <w:rsid w:val="004B325F"/>
    <w:rsid w:val="004B3530"/>
    <w:rsid w:val="004B7D5B"/>
    <w:rsid w:val="004C4A7F"/>
    <w:rsid w:val="004C4BE5"/>
    <w:rsid w:val="004C6F37"/>
    <w:rsid w:val="004D71CC"/>
    <w:rsid w:val="004E3C21"/>
    <w:rsid w:val="004E5FAE"/>
    <w:rsid w:val="004F08C5"/>
    <w:rsid w:val="004F34F4"/>
    <w:rsid w:val="00503227"/>
    <w:rsid w:val="00507FD6"/>
    <w:rsid w:val="00510954"/>
    <w:rsid w:val="005134F7"/>
    <w:rsid w:val="00522225"/>
    <w:rsid w:val="005255A0"/>
    <w:rsid w:val="00526BA9"/>
    <w:rsid w:val="005274B1"/>
    <w:rsid w:val="00537581"/>
    <w:rsid w:val="00547824"/>
    <w:rsid w:val="00553E9F"/>
    <w:rsid w:val="00557FC7"/>
    <w:rsid w:val="00561CBF"/>
    <w:rsid w:val="00593958"/>
    <w:rsid w:val="0059648B"/>
    <w:rsid w:val="00596922"/>
    <w:rsid w:val="00597C34"/>
    <w:rsid w:val="005A2389"/>
    <w:rsid w:val="005A248C"/>
    <w:rsid w:val="005B4165"/>
    <w:rsid w:val="005B4A4F"/>
    <w:rsid w:val="005B611C"/>
    <w:rsid w:val="005B6F07"/>
    <w:rsid w:val="005C2B31"/>
    <w:rsid w:val="005C5A5E"/>
    <w:rsid w:val="005C71AE"/>
    <w:rsid w:val="005E0E13"/>
    <w:rsid w:val="005E1196"/>
    <w:rsid w:val="005E288F"/>
    <w:rsid w:val="006107DC"/>
    <w:rsid w:val="00611FEA"/>
    <w:rsid w:val="00612F57"/>
    <w:rsid w:val="006176B2"/>
    <w:rsid w:val="00623CEA"/>
    <w:rsid w:val="00625D3C"/>
    <w:rsid w:val="0063002C"/>
    <w:rsid w:val="006302E9"/>
    <w:rsid w:val="00633B63"/>
    <w:rsid w:val="0063410A"/>
    <w:rsid w:val="006419C5"/>
    <w:rsid w:val="00647CE2"/>
    <w:rsid w:val="00653B4A"/>
    <w:rsid w:val="00661753"/>
    <w:rsid w:val="00666643"/>
    <w:rsid w:val="00667212"/>
    <w:rsid w:val="00667F69"/>
    <w:rsid w:val="00672614"/>
    <w:rsid w:val="006738F1"/>
    <w:rsid w:val="006740A5"/>
    <w:rsid w:val="006746BC"/>
    <w:rsid w:val="00675730"/>
    <w:rsid w:val="00677259"/>
    <w:rsid w:val="00681B68"/>
    <w:rsid w:val="00686C63"/>
    <w:rsid w:val="00687F59"/>
    <w:rsid w:val="006A3F4D"/>
    <w:rsid w:val="006B1654"/>
    <w:rsid w:val="006B19B8"/>
    <w:rsid w:val="006B709E"/>
    <w:rsid w:val="006D0459"/>
    <w:rsid w:val="006D07E6"/>
    <w:rsid w:val="006D3828"/>
    <w:rsid w:val="006D40AE"/>
    <w:rsid w:val="006D4FD5"/>
    <w:rsid w:val="006F728A"/>
    <w:rsid w:val="006F7DF3"/>
    <w:rsid w:val="0070228F"/>
    <w:rsid w:val="007028A7"/>
    <w:rsid w:val="00712B3F"/>
    <w:rsid w:val="00716833"/>
    <w:rsid w:val="00730915"/>
    <w:rsid w:val="0074211C"/>
    <w:rsid w:val="00745E80"/>
    <w:rsid w:val="00773D8A"/>
    <w:rsid w:val="007811CD"/>
    <w:rsid w:val="007916A3"/>
    <w:rsid w:val="00793AF5"/>
    <w:rsid w:val="00793F50"/>
    <w:rsid w:val="00794CF4"/>
    <w:rsid w:val="007A22A9"/>
    <w:rsid w:val="007A3286"/>
    <w:rsid w:val="007A3824"/>
    <w:rsid w:val="007B2C3A"/>
    <w:rsid w:val="007B39C9"/>
    <w:rsid w:val="007C1CAF"/>
    <w:rsid w:val="007C45EA"/>
    <w:rsid w:val="007C7601"/>
    <w:rsid w:val="007D5609"/>
    <w:rsid w:val="007D5D11"/>
    <w:rsid w:val="007F2815"/>
    <w:rsid w:val="007F4C3D"/>
    <w:rsid w:val="007F4F92"/>
    <w:rsid w:val="007F5DE0"/>
    <w:rsid w:val="007F6046"/>
    <w:rsid w:val="00801011"/>
    <w:rsid w:val="00801496"/>
    <w:rsid w:val="008114A8"/>
    <w:rsid w:val="008149F8"/>
    <w:rsid w:val="0081714E"/>
    <w:rsid w:val="00821090"/>
    <w:rsid w:val="008219C6"/>
    <w:rsid w:val="008241BF"/>
    <w:rsid w:val="00824A2D"/>
    <w:rsid w:val="0082753D"/>
    <w:rsid w:val="008277DD"/>
    <w:rsid w:val="00832E56"/>
    <w:rsid w:val="00834DE9"/>
    <w:rsid w:val="00840EF8"/>
    <w:rsid w:val="00841880"/>
    <w:rsid w:val="008437C7"/>
    <w:rsid w:val="00850ED8"/>
    <w:rsid w:val="00854D64"/>
    <w:rsid w:val="00855A67"/>
    <w:rsid w:val="008615CF"/>
    <w:rsid w:val="00864EC5"/>
    <w:rsid w:val="008651F5"/>
    <w:rsid w:val="008666D8"/>
    <w:rsid w:val="00870E38"/>
    <w:rsid w:val="008738D9"/>
    <w:rsid w:val="00876DDB"/>
    <w:rsid w:val="00880018"/>
    <w:rsid w:val="0088603E"/>
    <w:rsid w:val="008A36E1"/>
    <w:rsid w:val="008A76C7"/>
    <w:rsid w:val="008B0E87"/>
    <w:rsid w:val="008B1C7B"/>
    <w:rsid w:val="008B3C31"/>
    <w:rsid w:val="008B697E"/>
    <w:rsid w:val="008C6B7A"/>
    <w:rsid w:val="008D345E"/>
    <w:rsid w:val="008D4910"/>
    <w:rsid w:val="008E0A35"/>
    <w:rsid w:val="008E313B"/>
    <w:rsid w:val="008F26D2"/>
    <w:rsid w:val="00905D4D"/>
    <w:rsid w:val="00906088"/>
    <w:rsid w:val="0091388B"/>
    <w:rsid w:val="00915B8B"/>
    <w:rsid w:val="0092466C"/>
    <w:rsid w:val="00924BD6"/>
    <w:rsid w:val="00931862"/>
    <w:rsid w:val="009426C7"/>
    <w:rsid w:val="0094786E"/>
    <w:rsid w:val="00947B72"/>
    <w:rsid w:val="00950FDE"/>
    <w:rsid w:val="009656B3"/>
    <w:rsid w:val="00984607"/>
    <w:rsid w:val="00994389"/>
    <w:rsid w:val="00994872"/>
    <w:rsid w:val="00996978"/>
    <w:rsid w:val="009A11E5"/>
    <w:rsid w:val="009A78DD"/>
    <w:rsid w:val="009B017C"/>
    <w:rsid w:val="009B152D"/>
    <w:rsid w:val="009B1A51"/>
    <w:rsid w:val="009B389F"/>
    <w:rsid w:val="009B43F5"/>
    <w:rsid w:val="009E3C96"/>
    <w:rsid w:val="009E4F10"/>
    <w:rsid w:val="009F1581"/>
    <w:rsid w:val="009F6BB8"/>
    <w:rsid w:val="009F76FA"/>
    <w:rsid w:val="00A038AA"/>
    <w:rsid w:val="00A119A4"/>
    <w:rsid w:val="00A15736"/>
    <w:rsid w:val="00A22F52"/>
    <w:rsid w:val="00A23E03"/>
    <w:rsid w:val="00A26C53"/>
    <w:rsid w:val="00A310EA"/>
    <w:rsid w:val="00A34551"/>
    <w:rsid w:val="00A37908"/>
    <w:rsid w:val="00A43D36"/>
    <w:rsid w:val="00A5359C"/>
    <w:rsid w:val="00A63FB6"/>
    <w:rsid w:val="00A71668"/>
    <w:rsid w:val="00A800EA"/>
    <w:rsid w:val="00A834F4"/>
    <w:rsid w:val="00A94CB6"/>
    <w:rsid w:val="00A96C7B"/>
    <w:rsid w:val="00AA1588"/>
    <w:rsid w:val="00AA283B"/>
    <w:rsid w:val="00AA378A"/>
    <w:rsid w:val="00AA61E6"/>
    <w:rsid w:val="00AC04AA"/>
    <w:rsid w:val="00AC23C2"/>
    <w:rsid w:val="00AC429B"/>
    <w:rsid w:val="00AC5128"/>
    <w:rsid w:val="00AD05A0"/>
    <w:rsid w:val="00AE3B4C"/>
    <w:rsid w:val="00AF37EA"/>
    <w:rsid w:val="00B03103"/>
    <w:rsid w:val="00B03723"/>
    <w:rsid w:val="00B041D3"/>
    <w:rsid w:val="00B0573C"/>
    <w:rsid w:val="00B06B4F"/>
    <w:rsid w:val="00B11E69"/>
    <w:rsid w:val="00B16F87"/>
    <w:rsid w:val="00B21C78"/>
    <w:rsid w:val="00B22712"/>
    <w:rsid w:val="00B24022"/>
    <w:rsid w:val="00B31E95"/>
    <w:rsid w:val="00B41855"/>
    <w:rsid w:val="00B423AD"/>
    <w:rsid w:val="00B45692"/>
    <w:rsid w:val="00B477F9"/>
    <w:rsid w:val="00B50F1E"/>
    <w:rsid w:val="00B544DF"/>
    <w:rsid w:val="00B654E1"/>
    <w:rsid w:val="00B70EB9"/>
    <w:rsid w:val="00B76BA0"/>
    <w:rsid w:val="00B8793A"/>
    <w:rsid w:val="00B90DBF"/>
    <w:rsid w:val="00B93CDD"/>
    <w:rsid w:val="00BB1E42"/>
    <w:rsid w:val="00BB3E44"/>
    <w:rsid w:val="00BB4CFE"/>
    <w:rsid w:val="00BB7604"/>
    <w:rsid w:val="00BC3D3F"/>
    <w:rsid w:val="00BC54C2"/>
    <w:rsid w:val="00BF1DAA"/>
    <w:rsid w:val="00BF2BBF"/>
    <w:rsid w:val="00BF37E9"/>
    <w:rsid w:val="00C038ED"/>
    <w:rsid w:val="00C06202"/>
    <w:rsid w:val="00C240BF"/>
    <w:rsid w:val="00C35E87"/>
    <w:rsid w:val="00C43CCD"/>
    <w:rsid w:val="00C44385"/>
    <w:rsid w:val="00C45675"/>
    <w:rsid w:val="00C54CE5"/>
    <w:rsid w:val="00C61B76"/>
    <w:rsid w:val="00C740E6"/>
    <w:rsid w:val="00C80B44"/>
    <w:rsid w:val="00C8640F"/>
    <w:rsid w:val="00C9272C"/>
    <w:rsid w:val="00C9557B"/>
    <w:rsid w:val="00CA540D"/>
    <w:rsid w:val="00CA7729"/>
    <w:rsid w:val="00CC69E6"/>
    <w:rsid w:val="00CD2158"/>
    <w:rsid w:val="00CE04E1"/>
    <w:rsid w:val="00CE6755"/>
    <w:rsid w:val="00CF19C6"/>
    <w:rsid w:val="00D03D4E"/>
    <w:rsid w:val="00D048D1"/>
    <w:rsid w:val="00D10DEF"/>
    <w:rsid w:val="00D13275"/>
    <w:rsid w:val="00D15A66"/>
    <w:rsid w:val="00D20D47"/>
    <w:rsid w:val="00D22368"/>
    <w:rsid w:val="00D23420"/>
    <w:rsid w:val="00D26F5F"/>
    <w:rsid w:val="00D308F2"/>
    <w:rsid w:val="00D31F76"/>
    <w:rsid w:val="00D37EBC"/>
    <w:rsid w:val="00D43AD6"/>
    <w:rsid w:val="00D43CE0"/>
    <w:rsid w:val="00D507DF"/>
    <w:rsid w:val="00D666D3"/>
    <w:rsid w:val="00D66D77"/>
    <w:rsid w:val="00D72087"/>
    <w:rsid w:val="00D7430C"/>
    <w:rsid w:val="00D813A7"/>
    <w:rsid w:val="00D9364C"/>
    <w:rsid w:val="00D97183"/>
    <w:rsid w:val="00D97F3F"/>
    <w:rsid w:val="00DA074B"/>
    <w:rsid w:val="00DA0785"/>
    <w:rsid w:val="00DA67A8"/>
    <w:rsid w:val="00DB1D80"/>
    <w:rsid w:val="00DB361B"/>
    <w:rsid w:val="00DC4532"/>
    <w:rsid w:val="00DC7F42"/>
    <w:rsid w:val="00DD3BA7"/>
    <w:rsid w:val="00DD4253"/>
    <w:rsid w:val="00DD52B2"/>
    <w:rsid w:val="00DE106B"/>
    <w:rsid w:val="00DF0E26"/>
    <w:rsid w:val="00DF18DE"/>
    <w:rsid w:val="00DF469A"/>
    <w:rsid w:val="00DF66CA"/>
    <w:rsid w:val="00DF66F0"/>
    <w:rsid w:val="00E04345"/>
    <w:rsid w:val="00E05B5D"/>
    <w:rsid w:val="00E06476"/>
    <w:rsid w:val="00E066C3"/>
    <w:rsid w:val="00E132CF"/>
    <w:rsid w:val="00E13ED2"/>
    <w:rsid w:val="00E140A5"/>
    <w:rsid w:val="00E26076"/>
    <w:rsid w:val="00E2778B"/>
    <w:rsid w:val="00E306F4"/>
    <w:rsid w:val="00E30D9E"/>
    <w:rsid w:val="00E36DE7"/>
    <w:rsid w:val="00E4159E"/>
    <w:rsid w:val="00E614F0"/>
    <w:rsid w:val="00E65C01"/>
    <w:rsid w:val="00E71DDB"/>
    <w:rsid w:val="00E7453B"/>
    <w:rsid w:val="00E7455D"/>
    <w:rsid w:val="00E77E23"/>
    <w:rsid w:val="00E815DA"/>
    <w:rsid w:val="00E91B0C"/>
    <w:rsid w:val="00EC41E1"/>
    <w:rsid w:val="00EC78ED"/>
    <w:rsid w:val="00ED00BD"/>
    <w:rsid w:val="00ED3904"/>
    <w:rsid w:val="00ED6C53"/>
    <w:rsid w:val="00EE1904"/>
    <w:rsid w:val="00EE66C0"/>
    <w:rsid w:val="00EE739E"/>
    <w:rsid w:val="00EF240C"/>
    <w:rsid w:val="00F15173"/>
    <w:rsid w:val="00F17699"/>
    <w:rsid w:val="00F31CC9"/>
    <w:rsid w:val="00F353D5"/>
    <w:rsid w:val="00F452AA"/>
    <w:rsid w:val="00F53E80"/>
    <w:rsid w:val="00F666EB"/>
    <w:rsid w:val="00F67E9E"/>
    <w:rsid w:val="00F77084"/>
    <w:rsid w:val="00F85F51"/>
    <w:rsid w:val="00F91426"/>
    <w:rsid w:val="00F940B5"/>
    <w:rsid w:val="00F94A76"/>
    <w:rsid w:val="00F97231"/>
    <w:rsid w:val="00FA0C9B"/>
    <w:rsid w:val="00FA5553"/>
    <w:rsid w:val="00FA7F11"/>
    <w:rsid w:val="00FB297B"/>
    <w:rsid w:val="00FB2FFC"/>
    <w:rsid w:val="00FB6798"/>
    <w:rsid w:val="00FC5A0B"/>
    <w:rsid w:val="00FD29F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5657D202-F21A-4D76-8936-4571CFAB2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uiPriority w:val="99"/>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link w:val="BodyText2Char"/>
    <w:uiPriority w:val="99"/>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BodyText2Char">
    <w:name w:val="Body Text 2 Char"/>
    <w:link w:val="BodyText2"/>
    <w:uiPriority w:val="99"/>
    <w:rsid w:val="000B5ED3"/>
    <w:rPr>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FB73F-04FB-4504-B7EB-913D0E8B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3162</Words>
  <Characters>18024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21144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user</cp:lastModifiedBy>
  <cp:revision>9</cp:revision>
  <cp:lastPrinted>2016-04-06T13:36:00Z</cp:lastPrinted>
  <dcterms:created xsi:type="dcterms:W3CDTF">2019-11-29T12:58:00Z</dcterms:created>
  <dcterms:modified xsi:type="dcterms:W3CDTF">2019-12-03T12:19:00Z</dcterms:modified>
</cp:coreProperties>
</file>